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35" w:rsidRDefault="003F6227" w:rsidP="003F6227">
      <w:pPr>
        <w:shd w:val="clear" w:color="auto" w:fill="FFFFFF"/>
        <w:ind w:firstLine="180"/>
        <w:jc w:val="center"/>
        <w:outlineLvl w:val="0"/>
        <w:rPr>
          <w:b/>
        </w:rPr>
      </w:pPr>
      <w:r>
        <w:rPr>
          <w:b/>
        </w:rPr>
        <w:t>Заявка на участие</w:t>
      </w:r>
    </w:p>
    <w:p w:rsidR="003F6227" w:rsidRDefault="003F6227">
      <w:pPr>
        <w:shd w:val="clear" w:color="auto" w:fill="FFFFFF"/>
        <w:ind w:firstLine="180"/>
        <w:jc w:val="center"/>
      </w:pPr>
      <w:r w:rsidRPr="002A5B0B">
        <w:t>в работе Всероссийской научной конфе</w:t>
      </w:r>
      <w:r>
        <w:t>ренции с международным участием</w:t>
      </w:r>
    </w:p>
    <w:p w:rsidR="003F6227" w:rsidRDefault="003F6227">
      <w:pPr>
        <w:shd w:val="clear" w:color="auto" w:fill="FFFFFF"/>
        <w:ind w:firstLine="180"/>
        <w:jc w:val="center"/>
        <w:rPr>
          <w:b/>
        </w:rPr>
      </w:pPr>
      <w:r w:rsidRPr="00230C5F">
        <w:rPr>
          <w:b/>
        </w:rPr>
        <w:t>«ОТ ИДЕИ – К ПРАКТИКЕ:</w:t>
      </w:r>
    </w:p>
    <w:p w:rsidR="002E3A35" w:rsidRDefault="003F6227">
      <w:pPr>
        <w:shd w:val="clear" w:color="auto" w:fill="FFFFFF"/>
        <w:ind w:firstLine="180"/>
        <w:jc w:val="center"/>
        <w:rPr>
          <w:rStyle w:val="a6"/>
        </w:rPr>
      </w:pPr>
      <w:r w:rsidRPr="00230C5F">
        <w:rPr>
          <w:b/>
        </w:rPr>
        <w:t>СОЦИОГУМАНИТАРНОЕ ЗНАНИЕ В ЦИФРОВОЙ СРЕДЕ»</w:t>
      </w:r>
    </w:p>
    <w:p w:rsidR="002E3A35" w:rsidRDefault="003F6227" w:rsidP="003F6227">
      <w:pPr>
        <w:shd w:val="clear" w:color="auto" w:fill="FFFFFF"/>
        <w:ind w:firstLine="18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24 – 25 марта</w:t>
      </w:r>
      <w:r>
        <w:rPr>
          <w:sz w:val="20"/>
          <w:szCs w:val="20"/>
        </w:rPr>
        <w:t xml:space="preserve"> 2021</w:t>
      </w:r>
      <w:r>
        <w:rPr>
          <w:sz w:val="20"/>
          <w:szCs w:val="20"/>
        </w:rPr>
        <w:t> г.</w:t>
      </w:r>
    </w:p>
    <w:p w:rsidR="002E3A35" w:rsidRDefault="003F6227" w:rsidP="003F6227">
      <w:pPr>
        <w:shd w:val="clear" w:color="auto" w:fill="FFFFFF"/>
        <w:ind w:firstLine="18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г. Новосибирск, Академгородок</w:t>
      </w:r>
    </w:p>
    <w:p w:rsidR="002E3A35" w:rsidRDefault="002E3A35">
      <w:pPr>
        <w:shd w:val="clear" w:color="auto" w:fill="FFFFFF"/>
        <w:ind w:firstLine="180"/>
        <w:jc w:val="center"/>
        <w:rPr>
          <w:b/>
          <w:sz w:val="20"/>
          <w:szCs w:val="20"/>
        </w:rPr>
      </w:pPr>
    </w:p>
    <w:p w:rsidR="002E3A35" w:rsidRDefault="002E3A35">
      <w:pPr>
        <w:tabs>
          <w:tab w:val="left" w:pos="1580"/>
          <w:tab w:val="center" w:pos="4677"/>
        </w:tabs>
        <w:jc w:val="center"/>
        <w:rPr>
          <w:b/>
          <w:sz w:val="10"/>
          <w:szCs w:val="10"/>
        </w:rPr>
      </w:pPr>
    </w:p>
    <w:tbl>
      <w:tblPr>
        <w:tblW w:w="10206" w:type="dxa"/>
        <w:tblInd w:w="109" w:type="dxa"/>
        <w:tblLook w:val="01E0"/>
      </w:tblPr>
      <w:tblGrid>
        <w:gridCol w:w="4252"/>
        <w:gridCol w:w="5954"/>
      </w:tblGrid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Фамилия, имя, отчество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Ученая степень, ученое звание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Должность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Место работы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Адрес электронной почты (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/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>
            <w:pPr>
              <w:rPr>
                <w:lang w:val="en-US"/>
              </w:rPr>
            </w:pPr>
          </w:p>
        </w:tc>
      </w:tr>
      <w:tr w:rsidR="002E3A35">
        <w:trPr>
          <w:trHeight w:val="24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3F6227">
            <w:pPr>
              <w:ind w:firstLine="0"/>
            </w:pPr>
            <w:r>
              <w:t xml:space="preserve">Название доклада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A35" w:rsidRDefault="002E3A35">
            <w:pPr>
              <w:rPr>
                <w:lang w:val="en-US"/>
              </w:rPr>
            </w:pPr>
          </w:p>
        </w:tc>
      </w:tr>
    </w:tbl>
    <w:p w:rsidR="002E3A35" w:rsidRDefault="002E3A35">
      <w:pPr>
        <w:ind w:firstLine="0"/>
        <w:jc w:val="left"/>
      </w:pPr>
    </w:p>
    <w:sectPr w:rsidR="002E3A35" w:rsidSect="002E3A35">
      <w:pgSz w:w="11906" w:h="16838"/>
      <w:pgMar w:top="1134" w:right="851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2E3A35"/>
    <w:rsid w:val="002E3A35"/>
    <w:rsid w:val="003F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740"/>
    <w:pPr>
      <w:ind w:firstLine="709"/>
      <w:jc w:val="both"/>
    </w:pPr>
    <w:rPr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E31D4A"/>
    <w:rPr>
      <w:color w:val="0000FF"/>
      <w:u w:val="single"/>
    </w:rPr>
  </w:style>
  <w:style w:type="character" w:styleId="a3">
    <w:name w:val="Emphasis"/>
    <w:qFormat/>
    <w:rsid w:val="00E31D4A"/>
    <w:rPr>
      <w:i/>
      <w:iCs/>
    </w:rPr>
  </w:style>
  <w:style w:type="character" w:styleId="a4">
    <w:name w:val="Strong"/>
    <w:qFormat/>
    <w:rsid w:val="00E31D4A"/>
    <w:rPr>
      <w:b/>
      <w:bCs/>
    </w:rPr>
  </w:style>
  <w:style w:type="character" w:styleId="a5">
    <w:name w:val="FollowedHyperlink"/>
    <w:basedOn w:val="a0"/>
    <w:qFormat/>
    <w:rsid w:val="0016649F"/>
    <w:rPr>
      <w:color w:val="800080" w:themeColor="followedHyperlink"/>
      <w:u w:val="single"/>
    </w:rPr>
  </w:style>
  <w:style w:type="character" w:styleId="a6">
    <w:name w:val="Book Title"/>
    <w:basedOn w:val="a0"/>
    <w:uiPriority w:val="33"/>
    <w:qFormat/>
    <w:rsid w:val="00FD55E8"/>
    <w:rPr>
      <w:b/>
      <w:bCs/>
      <w:smallCaps/>
      <w:spacing w:val="5"/>
    </w:rPr>
  </w:style>
  <w:style w:type="paragraph" w:customStyle="1" w:styleId="a7">
    <w:name w:val="Заголовок"/>
    <w:basedOn w:val="a"/>
    <w:next w:val="a8"/>
    <w:qFormat/>
    <w:rsid w:val="002E3A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2E3A35"/>
    <w:pPr>
      <w:spacing w:after="140" w:line="276" w:lineRule="auto"/>
    </w:pPr>
  </w:style>
  <w:style w:type="paragraph" w:styleId="a9">
    <w:name w:val="List"/>
    <w:basedOn w:val="a8"/>
    <w:rsid w:val="002E3A35"/>
    <w:rPr>
      <w:rFonts w:cs="Lucida Sans"/>
    </w:rPr>
  </w:style>
  <w:style w:type="paragraph" w:customStyle="1" w:styleId="Caption">
    <w:name w:val="Caption"/>
    <w:basedOn w:val="a"/>
    <w:qFormat/>
    <w:rsid w:val="002E3A35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2E3A35"/>
    <w:pPr>
      <w:suppressLineNumbers/>
    </w:pPr>
    <w:rPr>
      <w:rFonts w:cs="Lucida Sans"/>
    </w:rPr>
  </w:style>
  <w:style w:type="paragraph" w:customStyle="1" w:styleId="1">
    <w:name w:val="Название1"/>
    <w:basedOn w:val="a"/>
    <w:qFormat/>
    <w:rsid w:val="00E31D4A"/>
    <w:pPr>
      <w:spacing w:beforeAutospacing="1" w:afterAutospacing="1"/>
      <w:ind w:firstLine="0"/>
      <w:jc w:val="left"/>
    </w:pPr>
  </w:style>
  <w:style w:type="paragraph" w:styleId="ab">
    <w:name w:val="Normal (Web)"/>
    <w:basedOn w:val="a"/>
    <w:qFormat/>
    <w:rsid w:val="00E31D4A"/>
    <w:pPr>
      <w:spacing w:beforeAutospacing="1" w:afterAutospacing="1"/>
      <w:ind w:firstLine="0"/>
      <w:jc w:val="left"/>
    </w:pPr>
  </w:style>
  <w:style w:type="paragraph" w:styleId="ac">
    <w:name w:val="Document Map"/>
    <w:basedOn w:val="a"/>
    <w:link w:val="ad"/>
    <w:rsid w:val="003F622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F6227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MoBIL GROUP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ФИЛОСОФИЯ, НАУКА, ГУМАНИЗМ</dc:title>
  <dc:creator>Николай</dc:creator>
  <cp:lastModifiedBy>petrov</cp:lastModifiedBy>
  <cp:revision>2</cp:revision>
  <dcterms:created xsi:type="dcterms:W3CDTF">2021-01-28T11:47:00Z</dcterms:created>
  <dcterms:modified xsi:type="dcterms:W3CDTF">2021-01-28T11:47:00Z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