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BA" w:rsidRPr="002375FE" w:rsidRDefault="00CD04CA" w:rsidP="00B33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5FE">
        <w:rPr>
          <w:rFonts w:ascii="Times New Roman" w:hAnsi="Times New Roman" w:cs="Times New Roman"/>
          <w:b/>
          <w:sz w:val="24"/>
          <w:szCs w:val="24"/>
        </w:rPr>
        <w:t>ДОРОГИЕ КОЛЛЕГИ!</w:t>
      </w:r>
    </w:p>
    <w:p w:rsidR="005E1FB6" w:rsidRDefault="005E1FB6" w:rsidP="00CD0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FB6" w:rsidRDefault="005E1FB6" w:rsidP="00CD0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30-летнему Юбилею Институт философии и права Сибирского отделения РАН приурочил открытие </w:t>
      </w:r>
      <w:r w:rsidR="0061657A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 xml:space="preserve">нового журнала </w:t>
      </w:r>
      <w:r w:rsidRPr="002375F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375FE">
        <w:rPr>
          <w:rFonts w:ascii="Times New Roman" w:hAnsi="Times New Roman" w:cs="Times New Roman"/>
          <w:b/>
          <w:sz w:val="24"/>
          <w:szCs w:val="24"/>
        </w:rPr>
        <w:t>Respublica</w:t>
      </w:r>
      <w:proofErr w:type="spellEnd"/>
      <w:r w:rsidRPr="00237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5FE">
        <w:rPr>
          <w:rFonts w:ascii="Times New Roman" w:hAnsi="Times New Roman" w:cs="Times New Roman"/>
          <w:b/>
          <w:sz w:val="24"/>
          <w:szCs w:val="24"/>
        </w:rPr>
        <w:t>literaria</w:t>
      </w:r>
      <w:proofErr w:type="spellEnd"/>
      <w:r w:rsidRPr="00CD04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посвященного вопросам философии и ее истории, социологии, права.</w:t>
      </w:r>
    </w:p>
    <w:p w:rsidR="005E1FB6" w:rsidRDefault="002375FE" w:rsidP="005E1F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FE">
        <w:rPr>
          <w:rFonts w:ascii="Times New Roman" w:hAnsi="Times New Roman" w:cs="Times New Roman"/>
          <w:sz w:val="24"/>
          <w:szCs w:val="24"/>
        </w:rPr>
        <w:t>Направляем информационное письмо о наборе статей в 1</w:t>
      </w:r>
      <w:r w:rsidR="00D764FA">
        <w:rPr>
          <w:rFonts w:ascii="Times New Roman" w:hAnsi="Times New Roman" w:cs="Times New Roman"/>
          <w:sz w:val="24"/>
          <w:szCs w:val="24"/>
        </w:rPr>
        <w:t>-ый</w:t>
      </w:r>
      <w:r w:rsidRPr="002375FE"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2375FE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="00CD04CA" w:rsidRPr="00FF0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 10 сентября 2020 г.</w:t>
      </w:r>
      <w:r w:rsidR="005E1FB6" w:rsidRPr="00FF0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FB6">
        <w:rPr>
          <w:rFonts w:ascii="Times New Roman" w:hAnsi="Times New Roman" w:cs="Times New Roman"/>
          <w:sz w:val="24"/>
          <w:szCs w:val="24"/>
        </w:rPr>
        <w:t>1-й номер планируется тематический</w:t>
      </w:r>
      <w:r w:rsidR="0061657A">
        <w:rPr>
          <w:rFonts w:ascii="Times New Roman" w:hAnsi="Times New Roman" w:cs="Times New Roman"/>
          <w:sz w:val="24"/>
          <w:szCs w:val="24"/>
        </w:rPr>
        <w:t>. О</w:t>
      </w:r>
      <w:r w:rsidR="005E1FB6">
        <w:rPr>
          <w:rFonts w:ascii="Times New Roman" w:hAnsi="Times New Roman" w:cs="Times New Roman"/>
          <w:sz w:val="24"/>
          <w:szCs w:val="24"/>
        </w:rPr>
        <w:t xml:space="preserve">бъединяющей темой для </w:t>
      </w:r>
      <w:r w:rsidR="004037EA">
        <w:rPr>
          <w:rFonts w:ascii="Times New Roman" w:hAnsi="Times New Roman" w:cs="Times New Roman"/>
          <w:sz w:val="24"/>
          <w:szCs w:val="24"/>
        </w:rPr>
        <w:t>\</w:t>
      </w:r>
      <w:r w:rsidR="005E1FB6">
        <w:rPr>
          <w:rFonts w:ascii="Times New Roman" w:hAnsi="Times New Roman" w:cs="Times New Roman"/>
          <w:sz w:val="24"/>
          <w:szCs w:val="24"/>
        </w:rPr>
        <w:t>статей выбрана «</w:t>
      </w:r>
      <w:proofErr w:type="spellStart"/>
      <w:r w:rsidR="005E1FB6">
        <w:rPr>
          <w:rFonts w:ascii="Times New Roman" w:hAnsi="Times New Roman" w:cs="Times New Roman"/>
          <w:sz w:val="24"/>
          <w:szCs w:val="24"/>
        </w:rPr>
        <w:t>Институализация</w:t>
      </w:r>
      <w:proofErr w:type="spellEnd"/>
      <w:r w:rsidR="005E1FB6">
        <w:rPr>
          <w:rFonts w:ascii="Times New Roman" w:hAnsi="Times New Roman" w:cs="Times New Roman"/>
          <w:sz w:val="24"/>
          <w:szCs w:val="24"/>
        </w:rPr>
        <w:t xml:space="preserve"> науки и научное сообщество».</w:t>
      </w:r>
    </w:p>
    <w:p w:rsidR="005E1FB6" w:rsidRDefault="00CD04CA" w:rsidP="005E1F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Публикациям в журнале будет присвоен </w:t>
      </w:r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r>
        <w:rPr>
          <w:rFonts w:ascii="Times New Roman" w:hAnsi="Times New Roman" w:cs="Times New Roman"/>
          <w:sz w:val="24"/>
          <w:szCs w:val="24"/>
        </w:rPr>
        <w:t xml:space="preserve"> и они будут индексироваться в системе РИНЦ.</w:t>
      </w:r>
      <w:r w:rsidR="005E1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FB6" w:rsidRDefault="002375FE" w:rsidP="005E1F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к сотрудничеству авторы имеющие идеи и материал</w:t>
      </w:r>
      <w:r w:rsidR="00D764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отражающи</w:t>
      </w:r>
      <w:r w:rsidR="005E1F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F9" w:rsidRPr="00B33DF9">
        <w:rPr>
          <w:rFonts w:ascii="Times New Roman" w:hAnsi="Times New Roman" w:cs="Times New Roman"/>
          <w:sz w:val="24"/>
          <w:szCs w:val="24"/>
        </w:rPr>
        <w:t xml:space="preserve">основные особенности и закономерности формирования </w:t>
      </w:r>
      <w:r w:rsidR="005E1FB6">
        <w:rPr>
          <w:rFonts w:ascii="Times New Roman" w:hAnsi="Times New Roman" w:cs="Times New Roman"/>
          <w:sz w:val="24"/>
          <w:szCs w:val="24"/>
        </w:rPr>
        <w:t xml:space="preserve">и </w:t>
      </w:r>
      <w:r w:rsidR="00B33DF9" w:rsidRPr="00B33DF9">
        <w:rPr>
          <w:rFonts w:ascii="Times New Roman" w:hAnsi="Times New Roman" w:cs="Times New Roman"/>
          <w:sz w:val="24"/>
          <w:szCs w:val="24"/>
        </w:rPr>
        <w:t>развития системы научного знания, превращения ее в социальный институт</w:t>
      </w:r>
      <w:r w:rsidR="00B33DF9">
        <w:rPr>
          <w:rFonts w:ascii="Times New Roman" w:hAnsi="Times New Roman" w:cs="Times New Roman"/>
          <w:sz w:val="24"/>
          <w:szCs w:val="24"/>
        </w:rPr>
        <w:t xml:space="preserve">, </w:t>
      </w:r>
      <w:r w:rsidR="005E1FB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33DF9">
        <w:rPr>
          <w:rFonts w:ascii="Times New Roman" w:hAnsi="Times New Roman" w:cs="Times New Roman"/>
          <w:sz w:val="24"/>
          <w:szCs w:val="24"/>
        </w:rPr>
        <w:t>раскрывающи</w:t>
      </w:r>
      <w:r w:rsidR="005E1FB6">
        <w:rPr>
          <w:rFonts w:ascii="Times New Roman" w:hAnsi="Times New Roman" w:cs="Times New Roman"/>
          <w:sz w:val="24"/>
          <w:szCs w:val="24"/>
        </w:rPr>
        <w:t>е</w:t>
      </w:r>
      <w:r w:rsidR="00B33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</w:t>
      </w:r>
      <w:r w:rsidRPr="002375FE">
        <w:rPr>
          <w:rFonts w:ascii="Times New Roman" w:hAnsi="Times New Roman" w:cs="Times New Roman"/>
          <w:sz w:val="24"/>
          <w:szCs w:val="24"/>
        </w:rPr>
        <w:t xml:space="preserve"> науки как социального института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FE">
        <w:rPr>
          <w:rFonts w:ascii="Times New Roman" w:hAnsi="Times New Roman" w:cs="Times New Roman"/>
          <w:sz w:val="24"/>
          <w:szCs w:val="24"/>
        </w:rPr>
        <w:t xml:space="preserve">научного сообщества как его основного </w:t>
      </w:r>
      <w:proofErr w:type="spellStart"/>
      <w:r w:rsidRPr="002375FE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DF9" w:rsidRDefault="005E1FB6" w:rsidP="005E1F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Приблизительная тематика:</w:t>
      </w:r>
      <w:r w:rsidR="00B3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A35" w:rsidRDefault="00B33DF9" w:rsidP="00D76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DF9">
        <w:rPr>
          <w:rFonts w:ascii="Times New Roman" w:hAnsi="Times New Roman" w:cs="Times New Roman"/>
          <w:sz w:val="24"/>
          <w:szCs w:val="24"/>
        </w:rPr>
        <w:t>создани</w:t>
      </w:r>
      <w:r w:rsidR="005E1FB6">
        <w:rPr>
          <w:rFonts w:ascii="Times New Roman" w:hAnsi="Times New Roman" w:cs="Times New Roman"/>
          <w:sz w:val="24"/>
          <w:szCs w:val="24"/>
        </w:rPr>
        <w:t>е</w:t>
      </w:r>
      <w:r w:rsidRPr="00B33DF9">
        <w:rPr>
          <w:rFonts w:ascii="Times New Roman" w:hAnsi="Times New Roman" w:cs="Times New Roman"/>
          <w:sz w:val="24"/>
          <w:szCs w:val="24"/>
        </w:rPr>
        <w:t xml:space="preserve"> различных организационных форм науки, ее внутренней дифференциации и специализации, благодаря чему она выполняет свои функции в обществе</w:t>
      </w:r>
      <w:r w:rsidR="00D764FA">
        <w:rPr>
          <w:rFonts w:ascii="Times New Roman" w:hAnsi="Times New Roman" w:cs="Times New Roman"/>
          <w:sz w:val="24"/>
          <w:szCs w:val="24"/>
        </w:rPr>
        <w:t xml:space="preserve"> (</w:t>
      </w:r>
      <w:r w:rsidRPr="00B33D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3DF9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0B2D9A">
        <w:rPr>
          <w:rFonts w:ascii="Times New Roman" w:hAnsi="Times New Roman" w:cs="Times New Roman"/>
          <w:sz w:val="24"/>
          <w:szCs w:val="24"/>
        </w:rPr>
        <w:t>,</w:t>
      </w:r>
      <w:r w:rsidR="00D764FA">
        <w:rPr>
          <w:rFonts w:ascii="Times New Roman" w:hAnsi="Times New Roman" w:cs="Times New Roman"/>
          <w:sz w:val="24"/>
          <w:szCs w:val="24"/>
        </w:rPr>
        <w:t xml:space="preserve"> например:</w:t>
      </w:r>
      <w:r w:rsidRPr="00B33DF9">
        <w:rPr>
          <w:rFonts w:ascii="Times New Roman" w:hAnsi="Times New Roman" w:cs="Times New Roman"/>
          <w:sz w:val="24"/>
          <w:szCs w:val="24"/>
        </w:rPr>
        <w:t xml:space="preserve"> </w:t>
      </w:r>
      <w:r w:rsidR="00D764FA">
        <w:rPr>
          <w:rFonts w:ascii="Times New Roman" w:hAnsi="Times New Roman" w:cs="Times New Roman"/>
          <w:sz w:val="24"/>
          <w:szCs w:val="24"/>
        </w:rPr>
        <w:t>А</w:t>
      </w:r>
      <w:r w:rsidR="002375FE" w:rsidRPr="00B33DF9">
        <w:rPr>
          <w:rFonts w:ascii="Times New Roman" w:hAnsi="Times New Roman" w:cs="Times New Roman"/>
          <w:sz w:val="24"/>
          <w:szCs w:val="24"/>
        </w:rPr>
        <w:t>кадеми</w:t>
      </w:r>
      <w:r w:rsidR="000B2D9A">
        <w:rPr>
          <w:rFonts w:ascii="Times New Roman" w:hAnsi="Times New Roman" w:cs="Times New Roman"/>
          <w:sz w:val="24"/>
          <w:szCs w:val="24"/>
        </w:rPr>
        <w:t>я</w:t>
      </w:r>
      <w:r w:rsidR="002375FE" w:rsidRPr="00B33DF9">
        <w:rPr>
          <w:rFonts w:ascii="Times New Roman" w:hAnsi="Times New Roman" w:cs="Times New Roman"/>
          <w:sz w:val="24"/>
          <w:szCs w:val="24"/>
        </w:rPr>
        <w:t xml:space="preserve"> и ее истори</w:t>
      </w:r>
      <w:r w:rsidR="005E1FB6">
        <w:rPr>
          <w:rFonts w:ascii="Times New Roman" w:hAnsi="Times New Roman" w:cs="Times New Roman"/>
          <w:sz w:val="24"/>
          <w:szCs w:val="24"/>
        </w:rPr>
        <w:t>я (от античности до современности)</w:t>
      </w:r>
      <w:r w:rsidR="00D764FA">
        <w:rPr>
          <w:rFonts w:ascii="Times New Roman" w:hAnsi="Times New Roman" w:cs="Times New Roman"/>
          <w:sz w:val="24"/>
          <w:szCs w:val="24"/>
        </w:rPr>
        <w:t>, научны</w:t>
      </w:r>
      <w:r w:rsidR="005E1FB6">
        <w:rPr>
          <w:rFonts w:ascii="Times New Roman" w:hAnsi="Times New Roman" w:cs="Times New Roman"/>
          <w:sz w:val="24"/>
          <w:szCs w:val="24"/>
        </w:rPr>
        <w:t>е</w:t>
      </w:r>
      <w:r w:rsidR="00D764FA">
        <w:rPr>
          <w:rFonts w:ascii="Times New Roman" w:hAnsi="Times New Roman" w:cs="Times New Roman"/>
          <w:sz w:val="24"/>
          <w:szCs w:val="24"/>
        </w:rPr>
        <w:t xml:space="preserve"> школ</w:t>
      </w:r>
      <w:r w:rsidR="005E1FB6">
        <w:rPr>
          <w:rFonts w:ascii="Times New Roman" w:hAnsi="Times New Roman" w:cs="Times New Roman"/>
          <w:sz w:val="24"/>
          <w:szCs w:val="24"/>
        </w:rPr>
        <w:t>ы</w:t>
      </w:r>
      <w:r w:rsidR="00140A35">
        <w:rPr>
          <w:rFonts w:ascii="Times New Roman" w:hAnsi="Times New Roman" w:cs="Times New Roman"/>
          <w:sz w:val="24"/>
          <w:szCs w:val="24"/>
        </w:rPr>
        <w:t xml:space="preserve">, общества и ассоциации; </w:t>
      </w:r>
    </w:p>
    <w:p w:rsidR="00B33DF9" w:rsidRPr="00B33DF9" w:rsidRDefault="00B33DF9" w:rsidP="00D76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DF9">
        <w:rPr>
          <w:rFonts w:ascii="Times New Roman" w:hAnsi="Times New Roman" w:cs="Times New Roman"/>
          <w:sz w:val="24"/>
          <w:szCs w:val="24"/>
        </w:rPr>
        <w:t>формировани</w:t>
      </w:r>
      <w:r w:rsidR="005E1FB6">
        <w:rPr>
          <w:rFonts w:ascii="Times New Roman" w:hAnsi="Times New Roman" w:cs="Times New Roman"/>
          <w:sz w:val="24"/>
          <w:szCs w:val="24"/>
        </w:rPr>
        <w:t>е</w:t>
      </w:r>
      <w:r w:rsidRPr="00B33DF9">
        <w:rPr>
          <w:rFonts w:ascii="Times New Roman" w:hAnsi="Times New Roman" w:cs="Times New Roman"/>
          <w:sz w:val="24"/>
          <w:szCs w:val="24"/>
        </w:rPr>
        <w:t xml:space="preserve"> системы ценностей и норм</w:t>
      </w:r>
      <w:r w:rsidR="000B2D9A">
        <w:rPr>
          <w:rFonts w:ascii="Times New Roman" w:hAnsi="Times New Roman" w:cs="Times New Roman"/>
          <w:sz w:val="24"/>
          <w:szCs w:val="24"/>
        </w:rPr>
        <w:t xml:space="preserve"> (</w:t>
      </w:r>
      <w:r w:rsidR="000B2D9A" w:rsidRPr="005E1FB6">
        <w:rPr>
          <w:rFonts w:ascii="Times New Roman" w:hAnsi="Times New Roman" w:cs="Times New Roman"/>
          <w:sz w:val="24"/>
          <w:szCs w:val="24"/>
        </w:rPr>
        <w:t>в том числе, правовых</w:t>
      </w:r>
      <w:r w:rsidR="000B2D9A">
        <w:rPr>
          <w:rFonts w:ascii="Times New Roman" w:hAnsi="Times New Roman" w:cs="Times New Roman"/>
          <w:sz w:val="24"/>
          <w:szCs w:val="24"/>
        </w:rPr>
        <w:t>)</w:t>
      </w:r>
      <w:r w:rsidRPr="00B33DF9">
        <w:rPr>
          <w:rFonts w:ascii="Times New Roman" w:hAnsi="Times New Roman" w:cs="Times New Roman"/>
          <w:sz w:val="24"/>
          <w:szCs w:val="24"/>
        </w:rPr>
        <w:t>, регулирующих деятельность ученых, обеспечивающих их интеграцию и кооперацию;</w:t>
      </w:r>
    </w:p>
    <w:p w:rsidR="002375FE" w:rsidRPr="00B33DF9" w:rsidRDefault="00B33DF9" w:rsidP="00D76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DF9">
        <w:rPr>
          <w:rFonts w:ascii="Times New Roman" w:hAnsi="Times New Roman" w:cs="Times New Roman"/>
          <w:sz w:val="24"/>
          <w:szCs w:val="24"/>
        </w:rPr>
        <w:t>интеграци</w:t>
      </w:r>
      <w:r w:rsidR="005E1FB6">
        <w:rPr>
          <w:rFonts w:ascii="Times New Roman" w:hAnsi="Times New Roman" w:cs="Times New Roman"/>
          <w:sz w:val="24"/>
          <w:szCs w:val="24"/>
        </w:rPr>
        <w:t>я</w:t>
      </w:r>
      <w:r w:rsidRPr="00B33DF9">
        <w:rPr>
          <w:rFonts w:ascii="Times New Roman" w:hAnsi="Times New Roman" w:cs="Times New Roman"/>
          <w:sz w:val="24"/>
          <w:szCs w:val="24"/>
        </w:rPr>
        <w:t xml:space="preserve"> науки в культурную и социальную системы, формировани</w:t>
      </w:r>
      <w:r w:rsidR="005E1FB6">
        <w:rPr>
          <w:rFonts w:ascii="Times New Roman" w:hAnsi="Times New Roman" w:cs="Times New Roman"/>
          <w:sz w:val="24"/>
          <w:szCs w:val="24"/>
        </w:rPr>
        <w:t>е</w:t>
      </w:r>
      <w:r w:rsidRPr="00B33DF9">
        <w:rPr>
          <w:rFonts w:ascii="Times New Roman" w:hAnsi="Times New Roman" w:cs="Times New Roman"/>
          <w:sz w:val="24"/>
          <w:szCs w:val="24"/>
        </w:rPr>
        <w:t xml:space="preserve"> с</w:t>
      </w:r>
      <w:r w:rsidR="002375FE" w:rsidRPr="00B33DF9">
        <w:rPr>
          <w:rFonts w:ascii="Times New Roman" w:hAnsi="Times New Roman" w:cs="Times New Roman"/>
          <w:sz w:val="24"/>
          <w:szCs w:val="24"/>
        </w:rPr>
        <w:t xml:space="preserve">ообществ ученых, </w:t>
      </w:r>
      <w:r w:rsidRPr="00B33DF9">
        <w:rPr>
          <w:rFonts w:ascii="Times New Roman" w:hAnsi="Times New Roman" w:cs="Times New Roman"/>
          <w:sz w:val="24"/>
          <w:szCs w:val="24"/>
        </w:rPr>
        <w:t>становлени</w:t>
      </w:r>
      <w:r w:rsidR="005E1FB6">
        <w:rPr>
          <w:rFonts w:ascii="Times New Roman" w:hAnsi="Times New Roman" w:cs="Times New Roman"/>
          <w:sz w:val="24"/>
          <w:szCs w:val="24"/>
        </w:rPr>
        <w:t>е</w:t>
      </w:r>
      <w:r w:rsidRPr="00B33DF9">
        <w:rPr>
          <w:rFonts w:ascii="Times New Roman" w:hAnsi="Times New Roman" w:cs="Times New Roman"/>
          <w:sz w:val="24"/>
          <w:szCs w:val="24"/>
        </w:rPr>
        <w:t xml:space="preserve"> региональных научных сообществ и т</w:t>
      </w:r>
      <w:r w:rsidR="00CD04CA">
        <w:rPr>
          <w:rFonts w:ascii="Times New Roman" w:hAnsi="Times New Roman" w:cs="Times New Roman"/>
          <w:sz w:val="24"/>
          <w:szCs w:val="24"/>
        </w:rPr>
        <w:t>.</w:t>
      </w:r>
      <w:r w:rsidRPr="00B33DF9">
        <w:rPr>
          <w:rFonts w:ascii="Times New Roman" w:hAnsi="Times New Roman" w:cs="Times New Roman"/>
          <w:sz w:val="24"/>
          <w:szCs w:val="24"/>
        </w:rPr>
        <w:t>д.</w:t>
      </w:r>
      <w:r w:rsidR="00140A35">
        <w:rPr>
          <w:rFonts w:ascii="Times New Roman" w:hAnsi="Times New Roman" w:cs="Times New Roman"/>
          <w:sz w:val="24"/>
          <w:szCs w:val="24"/>
        </w:rPr>
        <w:t>;</w:t>
      </w:r>
    </w:p>
    <w:p w:rsidR="00140A35" w:rsidRPr="00B33DF9" w:rsidRDefault="00140A35" w:rsidP="0014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1-й номер юбилейный</w:t>
      </w:r>
      <w:r w:rsidR="00FF099D">
        <w:rPr>
          <w:rFonts w:ascii="Times New Roman" w:hAnsi="Times New Roman" w:cs="Times New Roman"/>
          <w:sz w:val="24"/>
          <w:szCs w:val="24"/>
        </w:rPr>
        <w:t>, он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99D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статьи, посвященные истории и исследованиям </w:t>
      </w:r>
      <w:r w:rsidRPr="00D764FA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4FA">
        <w:rPr>
          <w:rFonts w:ascii="Times New Roman" w:hAnsi="Times New Roman" w:cs="Times New Roman"/>
          <w:sz w:val="24"/>
          <w:szCs w:val="24"/>
        </w:rPr>
        <w:t xml:space="preserve"> философии и права СО РАН</w:t>
      </w:r>
      <w:r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B33DF9" w:rsidRPr="005E1FB6" w:rsidRDefault="00B33DF9" w:rsidP="00CD04C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658BA" w:rsidRPr="00B33DF9" w:rsidRDefault="004658BA" w:rsidP="00CD04C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F9">
        <w:rPr>
          <w:rFonts w:ascii="Times New Roman" w:hAnsi="Times New Roman" w:cs="Times New Roman"/>
          <w:b/>
          <w:sz w:val="24"/>
          <w:szCs w:val="24"/>
        </w:rPr>
        <w:t>ПРИНЦИПЫ РЕДАКЦИОННОЙ ПОЛИТИКИ</w:t>
      </w:r>
    </w:p>
    <w:p w:rsidR="004658BA" w:rsidRPr="002375FE" w:rsidRDefault="00D764FA" w:rsidP="00CD04C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</w:t>
      </w:r>
      <w:r w:rsidR="00B33DF9">
        <w:rPr>
          <w:rFonts w:ascii="Times New Roman" w:hAnsi="Times New Roman" w:cs="Times New Roman"/>
          <w:sz w:val="24"/>
          <w:szCs w:val="24"/>
        </w:rPr>
        <w:t xml:space="preserve">оступающие в журнал </w:t>
      </w:r>
      <w:r w:rsidR="004658BA" w:rsidRPr="002375FE">
        <w:rPr>
          <w:rFonts w:ascii="Times New Roman" w:hAnsi="Times New Roman" w:cs="Times New Roman"/>
          <w:sz w:val="24"/>
          <w:szCs w:val="24"/>
        </w:rPr>
        <w:t>проходят первичный отбор на соответствие:</w:t>
      </w:r>
    </w:p>
    <w:p w:rsidR="00B33DF9" w:rsidRPr="00B33DF9" w:rsidRDefault="004658BA" w:rsidP="00D764FA">
      <w:pPr>
        <w:pStyle w:val="a3"/>
        <w:numPr>
          <w:ilvl w:val="0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B33DF9">
        <w:rPr>
          <w:rFonts w:ascii="Times New Roman" w:hAnsi="Times New Roman" w:cs="Times New Roman"/>
          <w:sz w:val="24"/>
          <w:szCs w:val="24"/>
        </w:rPr>
        <w:t>о</w:t>
      </w:r>
      <w:r w:rsidR="00D764FA">
        <w:rPr>
          <w:rFonts w:ascii="Times New Roman" w:hAnsi="Times New Roman" w:cs="Times New Roman"/>
          <w:sz w:val="24"/>
          <w:szCs w:val="24"/>
        </w:rPr>
        <w:t>бщим содержательным требованиям;</w:t>
      </w:r>
    </w:p>
    <w:p w:rsidR="004658BA" w:rsidRPr="00B33DF9" w:rsidRDefault="004658BA" w:rsidP="00D764FA">
      <w:pPr>
        <w:pStyle w:val="a3"/>
        <w:numPr>
          <w:ilvl w:val="0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B33DF9">
        <w:rPr>
          <w:rFonts w:ascii="Times New Roman" w:hAnsi="Times New Roman" w:cs="Times New Roman"/>
          <w:sz w:val="24"/>
          <w:szCs w:val="24"/>
        </w:rPr>
        <w:t xml:space="preserve">требованиям к оформлению </w:t>
      </w:r>
      <w:r w:rsidR="00B33DF9" w:rsidRPr="00B33DF9">
        <w:rPr>
          <w:rFonts w:ascii="Times New Roman" w:hAnsi="Times New Roman" w:cs="Times New Roman"/>
          <w:sz w:val="24"/>
          <w:szCs w:val="24"/>
        </w:rPr>
        <w:t xml:space="preserve">текста и </w:t>
      </w:r>
      <w:r w:rsidRPr="00B33DF9">
        <w:rPr>
          <w:rFonts w:ascii="Times New Roman" w:hAnsi="Times New Roman" w:cs="Times New Roman"/>
          <w:sz w:val="24"/>
          <w:szCs w:val="24"/>
        </w:rPr>
        <w:t>библиографических ссылок</w:t>
      </w:r>
      <w:r w:rsidR="00D764FA">
        <w:rPr>
          <w:rFonts w:ascii="Times New Roman" w:hAnsi="Times New Roman" w:cs="Times New Roman"/>
          <w:sz w:val="24"/>
          <w:szCs w:val="24"/>
        </w:rPr>
        <w:t>;</w:t>
      </w:r>
    </w:p>
    <w:p w:rsidR="004658BA" w:rsidRPr="00B33DF9" w:rsidRDefault="004658BA" w:rsidP="00D764FA">
      <w:pPr>
        <w:pStyle w:val="a3"/>
        <w:numPr>
          <w:ilvl w:val="0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B33DF9">
        <w:rPr>
          <w:rFonts w:ascii="Times New Roman" w:hAnsi="Times New Roman" w:cs="Times New Roman"/>
          <w:sz w:val="24"/>
          <w:szCs w:val="24"/>
        </w:rPr>
        <w:t>заявленным научным направлениям издания</w:t>
      </w:r>
      <w:r w:rsidR="00D764FA">
        <w:rPr>
          <w:rFonts w:ascii="Times New Roman" w:hAnsi="Times New Roman" w:cs="Times New Roman"/>
          <w:sz w:val="24"/>
          <w:szCs w:val="24"/>
        </w:rPr>
        <w:t xml:space="preserve"> (философия, социология, право)</w:t>
      </w:r>
      <w:r w:rsidRPr="00B33DF9">
        <w:rPr>
          <w:rFonts w:ascii="Times New Roman" w:hAnsi="Times New Roman" w:cs="Times New Roman"/>
          <w:sz w:val="24"/>
          <w:szCs w:val="24"/>
        </w:rPr>
        <w:t>;</w:t>
      </w:r>
    </w:p>
    <w:p w:rsidR="004658BA" w:rsidRPr="00B33DF9" w:rsidRDefault="00B33DF9" w:rsidP="00D764FA">
      <w:pPr>
        <w:pStyle w:val="a3"/>
        <w:numPr>
          <w:ilvl w:val="0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B33DF9">
        <w:rPr>
          <w:rFonts w:ascii="Times New Roman" w:hAnsi="Times New Roman" w:cs="Times New Roman"/>
          <w:sz w:val="24"/>
          <w:szCs w:val="24"/>
        </w:rPr>
        <w:t xml:space="preserve">проверяются системой </w:t>
      </w:r>
      <w:proofErr w:type="spellStart"/>
      <w:r w:rsidRPr="00B33DF9">
        <w:rPr>
          <w:rFonts w:ascii="Times New Roman" w:hAnsi="Times New Roman" w:cs="Times New Roman"/>
          <w:sz w:val="24"/>
          <w:szCs w:val="24"/>
        </w:rPr>
        <w:t>Antiplagiat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</w:t>
      </w:r>
      <w:r w:rsidRPr="002375FE">
        <w:rPr>
          <w:rFonts w:ascii="Times New Roman" w:hAnsi="Times New Roman" w:cs="Times New Roman"/>
          <w:sz w:val="24"/>
          <w:szCs w:val="24"/>
        </w:rPr>
        <w:t xml:space="preserve"> публикации принимаются тексты, новизна которых составляет не менее 75%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3C0A">
        <w:rPr>
          <w:rFonts w:ascii="Times New Roman" w:hAnsi="Times New Roman" w:cs="Times New Roman"/>
          <w:sz w:val="24"/>
          <w:szCs w:val="24"/>
        </w:rPr>
        <w:t>.</w:t>
      </w:r>
    </w:p>
    <w:p w:rsidR="004658BA" w:rsidRPr="002375FE" w:rsidRDefault="00B33DF9" w:rsidP="00CD0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58BA" w:rsidRPr="002375FE">
        <w:rPr>
          <w:rFonts w:ascii="Times New Roman" w:hAnsi="Times New Roman" w:cs="Times New Roman"/>
          <w:sz w:val="24"/>
          <w:szCs w:val="24"/>
        </w:rPr>
        <w:t xml:space="preserve"> случае прохождения первичного отбора </w:t>
      </w:r>
      <w:r w:rsidR="000E3C0A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4658BA" w:rsidRPr="002375FE">
        <w:rPr>
          <w:rFonts w:ascii="Times New Roman" w:hAnsi="Times New Roman" w:cs="Times New Roman"/>
          <w:sz w:val="24"/>
          <w:szCs w:val="24"/>
        </w:rPr>
        <w:t>направляются на обязательное двойное слепое рецензирование.</w:t>
      </w:r>
    </w:p>
    <w:p w:rsidR="00CD04CA" w:rsidRDefault="004658BA" w:rsidP="00CD0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FE">
        <w:rPr>
          <w:rFonts w:ascii="Times New Roman" w:hAnsi="Times New Roman" w:cs="Times New Roman"/>
          <w:sz w:val="24"/>
          <w:szCs w:val="24"/>
        </w:rPr>
        <w:t xml:space="preserve">Редакция берет на себя ответственность за подготовку статьи к публикации, её проверку системой </w:t>
      </w:r>
      <w:proofErr w:type="spellStart"/>
      <w:r w:rsidRPr="002375FE">
        <w:rPr>
          <w:rFonts w:ascii="Times New Roman" w:hAnsi="Times New Roman" w:cs="Times New Roman"/>
          <w:sz w:val="24"/>
          <w:szCs w:val="24"/>
        </w:rPr>
        <w:t>Antiplagiat</w:t>
      </w:r>
      <w:proofErr w:type="spellEnd"/>
      <w:r w:rsidRPr="002375FE">
        <w:rPr>
          <w:rFonts w:ascii="Times New Roman" w:hAnsi="Times New Roman" w:cs="Times New Roman"/>
          <w:sz w:val="24"/>
          <w:szCs w:val="24"/>
        </w:rPr>
        <w:t>, обеспечение</w:t>
      </w:r>
      <w:r w:rsidR="00CD04CA">
        <w:rPr>
          <w:rFonts w:ascii="Times New Roman" w:hAnsi="Times New Roman" w:cs="Times New Roman"/>
          <w:sz w:val="24"/>
          <w:szCs w:val="24"/>
        </w:rPr>
        <w:t xml:space="preserve"> добросовестного рецензирования.</w:t>
      </w:r>
      <w:r w:rsidRPr="00237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8BA" w:rsidRPr="002375FE" w:rsidRDefault="004658BA" w:rsidP="00CD0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FE">
        <w:rPr>
          <w:rFonts w:ascii="Times New Roman" w:hAnsi="Times New Roman" w:cs="Times New Roman"/>
          <w:sz w:val="24"/>
          <w:szCs w:val="24"/>
        </w:rPr>
        <w:t>Решение о публикации или отклонении поступающих в журнал материалов принимается редакционной коллегией в соответствии с положением о рецензировании.</w:t>
      </w:r>
    </w:p>
    <w:p w:rsidR="004658BA" w:rsidRPr="002375FE" w:rsidRDefault="004658BA" w:rsidP="00CD0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FE">
        <w:rPr>
          <w:rFonts w:ascii="Times New Roman" w:hAnsi="Times New Roman" w:cs="Times New Roman"/>
          <w:sz w:val="24"/>
          <w:szCs w:val="24"/>
        </w:rPr>
        <w:lastRenderedPageBreak/>
        <w:t>Рукописи, отклоненные редакцией по причине несоответствия требованиям к оформлению, не рецензируются.</w:t>
      </w:r>
    </w:p>
    <w:p w:rsidR="00B121F2" w:rsidRPr="00FF099D" w:rsidRDefault="004658BA" w:rsidP="00CD04CA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F09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Автор, направляя статью в редакцию</w:t>
      </w:r>
      <w:r w:rsidR="00B121F2" w:rsidRPr="00FF09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B121F2" w:rsidRPr="00B121F2" w:rsidRDefault="00B121F2" w:rsidP="00B121F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1F2">
        <w:rPr>
          <w:rFonts w:ascii="Times New Roman" w:hAnsi="Times New Roman" w:cs="Times New Roman"/>
          <w:sz w:val="24"/>
          <w:szCs w:val="24"/>
        </w:rPr>
        <w:t>гарантирует, что в настоящее время она не рассматривается для публикации в другом издании, не размещалась в Интернете и не была опубликованы ранее.</w:t>
      </w:r>
      <w:proofErr w:type="gramEnd"/>
    </w:p>
    <w:p w:rsidR="00B121F2" w:rsidRPr="00B121F2" w:rsidRDefault="00B121F2" w:rsidP="00B121F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1F2">
        <w:rPr>
          <w:rFonts w:ascii="Times New Roman" w:hAnsi="Times New Roman" w:cs="Times New Roman"/>
          <w:sz w:val="24"/>
          <w:szCs w:val="24"/>
        </w:rPr>
        <w:t>подтверждает, что рукопись является оригинальной работой, не содержащей элементов плагиата и недобросовестного заимствования.</w:t>
      </w:r>
    </w:p>
    <w:p w:rsidR="00B121F2" w:rsidRPr="00B121F2" w:rsidRDefault="00B121F2" w:rsidP="00B121F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1F2">
        <w:rPr>
          <w:rFonts w:ascii="Times New Roman" w:hAnsi="Times New Roman" w:cs="Times New Roman"/>
          <w:sz w:val="24"/>
          <w:szCs w:val="24"/>
        </w:rPr>
        <w:t>должен уведомить Редакцию о наличии любых конфликтов интересов.</w:t>
      </w:r>
    </w:p>
    <w:p w:rsidR="00B121F2" w:rsidRPr="00B121F2" w:rsidRDefault="00B121F2" w:rsidP="00B121F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1F2">
        <w:rPr>
          <w:rFonts w:ascii="Times New Roman" w:hAnsi="Times New Roman" w:cs="Times New Roman"/>
          <w:sz w:val="24"/>
          <w:szCs w:val="24"/>
        </w:rPr>
        <w:t>должен чётко указать все источники, используемые в их тексте.</w:t>
      </w:r>
    </w:p>
    <w:p w:rsidR="00B121F2" w:rsidRPr="00B121F2" w:rsidRDefault="00B121F2" w:rsidP="00B121F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1F2">
        <w:rPr>
          <w:rFonts w:ascii="Times New Roman" w:hAnsi="Times New Roman" w:cs="Times New Roman"/>
          <w:sz w:val="24"/>
          <w:szCs w:val="24"/>
        </w:rPr>
        <w:t>несет ответственность за подбор и достоверность сведений, изложенных в статьях, цитат, статистических и социологических данных и т.д.</w:t>
      </w:r>
    </w:p>
    <w:p w:rsidR="00B121F2" w:rsidRPr="00B121F2" w:rsidRDefault="00B121F2" w:rsidP="00B121F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1F2">
        <w:rPr>
          <w:rFonts w:ascii="Times New Roman" w:hAnsi="Times New Roman" w:cs="Times New Roman"/>
          <w:sz w:val="24"/>
          <w:szCs w:val="24"/>
        </w:rPr>
        <w:t xml:space="preserve">должен сообщать о любых ошибках, которые обнаружит в своей рукописи после публикации. </w:t>
      </w:r>
    </w:p>
    <w:p w:rsidR="004658BA" w:rsidRDefault="004658BA" w:rsidP="00B121F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22C">
        <w:rPr>
          <w:rFonts w:ascii="Times New Roman" w:hAnsi="Times New Roman" w:cs="Times New Roman"/>
          <w:sz w:val="24"/>
          <w:szCs w:val="24"/>
        </w:rPr>
        <w:t>выражает свое согласие на её публикацию в журнале «</w:t>
      </w:r>
      <w:proofErr w:type="spellStart"/>
      <w:r w:rsidR="00CD04CA" w:rsidRPr="00AC722C">
        <w:rPr>
          <w:rFonts w:ascii="Times New Roman" w:hAnsi="Times New Roman" w:cs="Times New Roman"/>
          <w:b/>
          <w:sz w:val="24"/>
          <w:szCs w:val="24"/>
        </w:rPr>
        <w:t>Respublica</w:t>
      </w:r>
      <w:proofErr w:type="spellEnd"/>
      <w:r w:rsidR="00CD04CA" w:rsidRPr="00AC72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04CA" w:rsidRPr="00AC722C">
        <w:rPr>
          <w:rFonts w:ascii="Times New Roman" w:hAnsi="Times New Roman" w:cs="Times New Roman"/>
          <w:b/>
          <w:sz w:val="24"/>
          <w:szCs w:val="24"/>
        </w:rPr>
        <w:t>literaria</w:t>
      </w:r>
      <w:proofErr w:type="spellEnd"/>
      <w:r w:rsidRPr="00AC722C">
        <w:rPr>
          <w:rFonts w:ascii="Times New Roman" w:hAnsi="Times New Roman" w:cs="Times New Roman"/>
          <w:sz w:val="24"/>
          <w:szCs w:val="24"/>
        </w:rPr>
        <w:t>» и передачу текста статьи третьим лицам (двойное слепое рецензирование носит обязательный характер)</w:t>
      </w:r>
      <w:r w:rsidR="00447E7A">
        <w:rPr>
          <w:rFonts w:ascii="Times New Roman" w:hAnsi="Times New Roman" w:cs="Times New Roman"/>
          <w:sz w:val="24"/>
          <w:szCs w:val="24"/>
        </w:rPr>
        <w:t xml:space="preserve"> в форме договора</w:t>
      </w:r>
      <w:r w:rsidRPr="00AC722C">
        <w:rPr>
          <w:rFonts w:ascii="Times New Roman" w:hAnsi="Times New Roman" w:cs="Times New Roman"/>
          <w:sz w:val="24"/>
          <w:szCs w:val="24"/>
        </w:rPr>
        <w:t>.</w:t>
      </w:r>
    </w:p>
    <w:p w:rsidR="00447E7A" w:rsidRDefault="00447E7A" w:rsidP="00447E7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E7A" w:rsidRPr="00AC722C" w:rsidRDefault="00447E7A" w:rsidP="00447E7A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сайт журнала находится в стадии разработки, договор будет присылаться после принятия статьи к публикации. В дальнейшем этот процесс будет совмещен с подачей материалов через сайт журнала.</w:t>
      </w:r>
    </w:p>
    <w:p w:rsidR="00AC722C" w:rsidRDefault="00AC722C" w:rsidP="00CD0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22C" w:rsidRDefault="00AC722C" w:rsidP="00852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для отправки:</w:t>
      </w:r>
    </w:p>
    <w:p w:rsidR="008525C0" w:rsidRPr="008525C0" w:rsidRDefault="008525C0" w:rsidP="008525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C0">
        <w:rPr>
          <w:rFonts w:ascii="Times New Roman" w:hAnsi="Times New Roman" w:cs="Times New Roman"/>
          <w:sz w:val="24"/>
          <w:szCs w:val="24"/>
        </w:rPr>
        <w:t xml:space="preserve">Статьи следует направлять в электронном виде </w:t>
      </w:r>
      <w:r w:rsidR="00D40B8F">
        <w:rPr>
          <w:rFonts w:ascii="Times New Roman" w:hAnsi="Times New Roman" w:cs="Times New Roman"/>
          <w:sz w:val="24"/>
          <w:szCs w:val="24"/>
        </w:rPr>
        <w:t>по адрес</w:t>
      </w:r>
      <w:r w:rsidR="003C4627">
        <w:rPr>
          <w:rFonts w:ascii="Times New Roman" w:hAnsi="Times New Roman" w:cs="Times New Roman"/>
          <w:sz w:val="24"/>
          <w:szCs w:val="24"/>
        </w:rPr>
        <w:t>ам</w:t>
      </w:r>
      <w:r w:rsidR="00D40B8F">
        <w:rPr>
          <w:rFonts w:ascii="Times New Roman" w:hAnsi="Times New Roman" w:cs="Times New Roman"/>
          <w:sz w:val="24"/>
          <w:szCs w:val="24"/>
        </w:rPr>
        <w:t xml:space="preserve">: </w:t>
      </w:r>
      <w:r w:rsidR="00D40B8F" w:rsidRPr="003C4627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D40B8F" w:rsidRPr="003C4627">
        <w:rPr>
          <w:rFonts w:ascii="Times New Roman" w:hAnsi="Times New Roman" w:cs="Times New Roman"/>
          <w:sz w:val="24"/>
          <w:szCs w:val="24"/>
        </w:rPr>
        <w:t>espubliteraria@</w:t>
      </w:r>
      <w:r w:rsidR="00D40B8F" w:rsidRPr="003C4627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40B8F" w:rsidRPr="003C4627">
        <w:rPr>
          <w:rFonts w:ascii="Times New Roman" w:hAnsi="Times New Roman" w:cs="Times New Roman"/>
          <w:sz w:val="24"/>
          <w:szCs w:val="24"/>
        </w:rPr>
        <w:t>.</w:t>
      </w:r>
      <w:r w:rsidR="00D40B8F" w:rsidRPr="003C462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D40B8F" w:rsidRPr="00D40B8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3C4627" w:rsidRPr="00932C82">
          <w:rPr>
            <w:rStyle w:val="a4"/>
            <w:rFonts w:ascii="Times New Roman" w:hAnsi="Times New Roman" w:cs="Times New Roman"/>
            <w:sz w:val="24"/>
            <w:szCs w:val="24"/>
          </w:rPr>
          <w:t>respubliteraria@</w:t>
        </w:r>
        <w:r w:rsidR="003C4627" w:rsidRPr="00932C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C4627" w:rsidRPr="00932C8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C4627" w:rsidRPr="00932C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C4627">
        <w:rPr>
          <w:rFonts w:ascii="Times New Roman" w:hAnsi="Times New Roman" w:cs="Times New Roman"/>
          <w:sz w:val="24"/>
          <w:szCs w:val="24"/>
        </w:rPr>
        <w:t xml:space="preserve"> главному</w:t>
      </w:r>
      <w:r w:rsidRPr="008525C0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="003C4627">
        <w:rPr>
          <w:rFonts w:ascii="Times New Roman" w:hAnsi="Times New Roman" w:cs="Times New Roman"/>
          <w:sz w:val="24"/>
          <w:szCs w:val="24"/>
        </w:rPr>
        <w:t>у</w:t>
      </w:r>
      <w:r w:rsidR="00FF099D">
        <w:rPr>
          <w:rFonts w:ascii="Times New Roman" w:hAnsi="Times New Roman" w:cs="Times New Roman"/>
          <w:sz w:val="24"/>
          <w:szCs w:val="24"/>
        </w:rPr>
        <w:t>,</w:t>
      </w:r>
      <w:r w:rsidRPr="008525C0">
        <w:rPr>
          <w:rFonts w:ascii="Times New Roman" w:hAnsi="Times New Roman" w:cs="Times New Roman"/>
          <w:sz w:val="24"/>
          <w:szCs w:val="24"/>
        </w:rPr>
        <w:t xml:space="preserve"> </w:t>
      </w:r>
      <w:r w:rsidR="000E3C0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0E3C0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0E3C0A">
        <w:rPr>
          <w:rFonts w:ascii="Times New Roman" w:hAnsi="Times New Roman" w:cs="Times New Roman"/>
          <w:sz w:val="24"/>
          <w:szCs w:val="24"/>
        </w:rPr>
        <w:t xml:space="preserve">. наук, профессору </w:t>
      </w:r>
      <w:r w:rsidR="003C4627">
        <w:rPr>
          <w:rFonts w:ascii="Times New Roman" w:hAnsi="Times New Roman" w:cs="Times New Roman"/>
          <w:sz w:val="24"/>
          <w:szCs w:val="24"/>
        </w:rPr>
        <w:t>Марии Алексеевне Абрамовой</w:t>
      </w:r>
      <w:r w:rsidRPr="00852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22C" w:rsidRDefault="00AC722C" w:rsidP="00AC7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51" w:rsidRPr="00447E7A" w:rsidRDefault="002F0C51" w:rsidP="002F0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E7A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Редакция принимает статьи, в форматах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D014F8" w:rsidRPr="00D014F8">
        <w:rPr>
          <w:rFonts w:ascii="Times New Roman" w:hAnsi="Times New Roman" w:cs="Times New Roman"/>
          <w:sz w:val="24"/>
          <w:szCs w:val="24"/>
        </w:rPr>
        <w:t xml:space="preserve">, </w:t>
      </w:r>
      <w:r w:rsidR="00D014F8">
        <w:rPr>
          <w:rFonts w:ascii="Times New Roman" w:hAnsi="Times New Roman" w:cs="Times New Roman"/>
          <w:sz w:val="24"/>
          <w:szCs w:val="24"/>
          <w:lang w:val="en-US"/>
        </w:rPr>
        <w:t>doc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. Для любых языков (</w:t>
      </w:r>
      <w:proofErr w:type="gramStart"/>
      <w:r w:rsidRPr="00447E7A">
        <w:rPr>
          <w:rFonts w:ascii="Times New Roman" w:hAnsi="Times New Roman" w:cs="Times New Roman"/>
          <w:sz w:val="24"/>
          <w:szCs w:val="24"/>
        </w:rPr>
        <w:t>древне-греческий</w:t>
      </w:r>
      <w:proofErr w:type="gramEnd"/>
      <w:r w:rsidRPr="00447E7A">
        <w:rPr>
          <w:rFonts w:ascii="Times New Roman" w:hAnsi="Times New Roman" w:cs="Times New Roman"/>
          <w:sz w:val="24"/>
          <w:szCs w:val="24"/>
        </w:rPr>
        <w:t xml:space="preserve">, европейские и др.) используются только шрифты, соответствующие стандарту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. Статьи должны быть представлены в электронном формате. Иллюстрации (рисунки, таблицы, графики, диаграммы и т.п.) дополнительно предоставляются в отдельных файлах (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), вложенных в авторскую электронную папку.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В начале статьи указывается номер по Универсальной десятичной классификации (УДК), приводятся (каждый раз с новой строки):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1) Информация об авторах на русском и английском языках должна содержать: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•</w:t>
      </w:r>
      <w:r w:rsidRPr="00447E7A">
        <w:rPr>
          <w:rFonts w:ascii="Times New Roman" w:hAnsi="Times New Roman" w:cs="Times New Roman"/>
          <w:sz w:val="24"/>
          <w:szCs w:val="24"/>
        </w:rPr>
        <w:tab/>
        <w:t>ФИО (полностью), должность и место работы, ученая степень и звание (при наличии), электронный адрес;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•</w:t>
      </w:r>
      <w:r w:rsidRPr="00447E7A">
        <w:rPr>
          <w:rFonts w:ascii="Times New Roman" w:hAnsi="Times New Roman" w:cs="Times New Roman"/>
          <w:sz w:val="24"/>
          <w:szCs w:val="24"/>
        </w:rPr>
        <w:tab/>
        <w:t>номер ORCID (https://orcid.org/ - при наличии)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2) название статьи (строчными буквами) на русском и английском языках;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lastRenderedPageBreak/>
        <w:t>3) аннотация (500 – 1000 знаков, считая пробелы на русском и английском языках), отделяется от текста статьи пропуском строки. Аннотация должна содержать следующие блоки: проблема, которую решает автор (цель статьи), на каком материале, какими методами, ход исследования, выводы, к которым автор пришел (или которые доказал). Все эти моменты должны быть последовательно и логично изложены. Кроме того, автореферат статьи не должен содержать излишнего теоретизирования, а, наоборот, отражать сущностные моменты проведенного исследования.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4) ключевые слова (5 – 10 на русском и английском языках).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Текст (от 20000 до 40000 знаков) набирается шрифтами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, размер шрифта – 12 кеглей, межстрочный интервал – одинарный, поля (все) – 2,0 см, абзацный отступ – 1 см. Перенос слов не допускается!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При использовании дополнительных шрифтов при наборе статьи такие шрифты должны быть представлены в редакцию в авторской электронной папке.</w:t>
      </w:r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Нумерация страниц сплошная, с 1-ой страницы, внизу по центру.</w:t>
      </w:r>
    </w:p>
    <w:p w:rsidR="002F0C51" w:rsidRPr="00447E7A" w:rsidRDefault="002F0C51" w:rsidP="002F0C51">
      <w:pPr>
        <w:rPr>
          <w:rFonts w:ascii="Times New Roman" w:hAnsi="Times New Roman" w:cs="Times New Roman"/>
          <w:sz w:val="24"/>
          <w:szCs w:val="24"/>
        </w:rPr>
      </w:pPr>
    </w:p>
    <w:p w:rsidR="002F0C51" w:rsidRPr="00447E7A" w:rsidRDefault="002F0C51" w:rsidP="002F0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E7A">
        <w:rPr>
          <w:rFonts w:ascii="Times New Roman" w:hAnsi="Times New Roman" w:cs="Times New Roman"/>
          <w:b/>
          <w:sz w:val="24"/>
          <w:szCs w:val="24"/>
        </w:rPr>
        <w:t>Требования к оформлению библиографических ссылок к статьям</w:t>
      </w:r>
    </w:p>
    <w:p w:rsidR="002F0C51" w:rsidRPr="00447E7A" w:rsidRDefault="002F0C51" w:rsidP="00447E7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Уведомляем, что журнал «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Respublica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literaria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» использует Гарвардский стиль (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Harvard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– именная - временная система (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name-date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).</w:t>
      </w:r>
    </w:p>
    <w:p w:rsidR="002F0C51" w:rsidRPr="00447E7A" w:rsidRDefault="002F0C51" w:rsidP="00447E7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Ссылка для справки: https://www.mendeley.com/guides/harvard-citation-guide </w:t>
      </w:r>
    </w:p>
    <w:p w:rsidR="002F0C51" w:rsidRPr="00447E7A" w:rsidRDefault="002F0C51" w:rsidP="002F0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7E7A">
        <w:rPr>
          <w:rFonts w:ascii="Times New Roman" w:hAnsi="Times New Roman" w:cs="Times New Roman"/>
          <w:b/>
          <w:sz w:val="24"/>
          <w:szCs w:val="24"/>
        </w:rPr>
        <w:t>Внутритекстовые</w:t>
      </w:r>
      <w:proofErr w:type="spellEnd"/>
      <w:r w:rsidRPr="00447E7A">
        <w:rPr>
          <w:rFonts w:ascii="Times New Roman" w:hAnsi="Times New Roman" w:cs="Times New Roman"/>
          <w:b/>
          <w:sz w:val="24"/>
          <w:szCs w:val="24"/>
        </w:rPr>
        <w:t xml:space="preserve"> ссылки</w:t>
      </w:r>
    </w:p>
    <w:p w:rsidR="002F0C51" w:rsidRPr="00447E7A" w:rsidRDefault="002F0C51" w:rsidP="002F0C51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Если ссылку приводят на конкретный фрагмент текста документа, указывают номер страницы. Например: (Иванов, 2020, C. 60). </w:t>
      </w:r>
    </w:p>
    <w:p w:rsidR="002F0C51" w:rsidRPr="00447E7A" w:rsidRDefault="002F0C51" w:rsidP="002F0C51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Если ссылка содержит сведения о нескольких работах, они разделяются знаком точка с запятой. </w:t>
      </w:r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Например: </w:t>
      </w:r>
      <w:bookmarkStart w:id="0" w:name="_GoBack"/>
      <w:bookmarkEnd w:id="0"/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(Целищев,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Хлебалин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2020; Вольф, 2020). </w:t>
      </w:r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Branden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., 1995;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Uhrig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2008;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Watson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Wooden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, 2009).</w:t>
      </w:r>
    </w:p>
    <w:p w:rsidR="002F0C51" w:rsidRPr="00447E7A" w:rsidRDefault="002F0C51" w:rsidP="002F0C51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Если ссылка содержит сведения о двух авторах одной работы, указываются оба (Петров и Иванов, 2020;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Lepkowski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Couper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2002). </w:t>
      </w:r>
    </w:p>
    <w:p w:rsidR="002F0C51" w:rsidRPr="00447E7A" w:rsidRDefault="002F0C51" w:rsidP="002F0C51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Если ссылка содержит сведения о нескольких авторах одной работы, указывается (Петров и др., 2020) или (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Milton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., 1990, p. 34)</w:t>
      </w:r>
    </w:p>
    <w:p w:rsidR="002F0C51" w:rsidRPr="00447E7A" w:rsidRDefault="002F0C51" w:rsidP="002F0C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Обратите внимание, что p. 34 означает на какой странице был взят текст. Если указывается диапазон страниц, то принято писать “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. 34-37” (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Milton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., 1990,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. 34-37)</w:t>
      </w:r>
    </w:p>
    <w:p w:rsidR="002F0C51" w:rsidRPr="00447E7A" w:rsidRDefault="002F0C51" w:rsidP="002F0C51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Если приводятся несколько книг одного автора, вышедшие в один год, то после фамилии нужно указать (a, b, c и т.д.) Например: (Петров, 2017</w:t>
      </w:r>
      <w:r w:rsidR="007F4AD8" w:rsidRPr="00447E7A">
        <w:rPr>
          <w:rFonts w:ascii="Times New Roman" w:hAnsi="Times New Roman" w:cs="Times New Roman"/>
          <w:sz w:val="24"/>
          <w:szCs w:val="24"/>
        </w:rPr>
        <w:t>a</w:t>
      </w:r>
      <w:r w:rsidRPr="00447E7A">
        <w:rPr>
          <w:rFonts w:ascii="Times New Roman" w:hAnsi="Times New Roman" w:cs="Times New Roman"/>
          <w:sz w:val="24"/>
          <w:szCs w:val="24"/>
        </w:rPr>
        <w:t>; Петров, 2017</w:t>
      </w:r>
      <w:r w:rsidR="007F4AD8" w:rsidRPr="00447E7A">
        <w:rPr>
          <w:rFonts w:ascii="Times New Roman" w:hAnsi="Times New Roman" w:cs="Times New Roman"/>
          <w:sz w:val="24"/>
          <w:szCs w:val="24"/>
        </w:rPr>
        <w:t>b</w:t>
      </w:r>
      <w:r w:rsidRPr="00447E7A">
        <w:rPr>
          <w:rFonts w:ascii="Times New Roman" w:hAnsi="Times New Roman" w:cs="Times New Roman"/>
          <w:sz w:val="24"/>
          <w:szCs w:val="24"/>
        </w:rPr>
        <w:t>).</w:t>
      </w:r>
    </w:p>
    <w:p w:rsidR="002F0C51" w:rsidRPr="00447E7A" w:rsidRDefault="002F0C51" w:rsidP="002F0C51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Если авторы не указаны, в ссылке пишется только название работы: (Социология в России, 2017); (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, 2017).</w:t>
      </w:r>
    </w:p>
    <w:p w:rsidR="002F0C51" w:rsidRPr="00447E7A" w:rsidRDefault="002F0C51" w:rsidP="002F0C51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lastRenderedPageBreak/>
        <w:t xml:space="preserve">Если текст цитируется не по первоисточнику, а по другому документу, то в начале ссылки приводят слова: </w:t>
      </w:r>
      <w:proofErr w:type="gramStart"/>
      <w:r w:rsidRPr="00447E7A">
        <w:rPr>
          <w:rFonts w:ascii="Times New Roman" w:hAnsi="Times New Roman" w:cs="Times New Roman"/>
          <w:sz w:val="24"/>
          <w:szCs w:val="24"/>
        </w:rPr>
        <w:t>«Цит. по:» (цитируется по), «Приводится по: », с указанием источника заимствования.</w:t>
      </w:r>
      <w:proofErr w:type="gramEnd"/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Например: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Цит. по: 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Яшкичев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В. И. (2009). </w:t>
      </w:r>
      <w:r w:rsidRPr="00447E7A">
        <w:rPr>
          <w:rFonts w:ascii="Times New Roman" w:hAnsi="Times New Roman" w:cs="Times New Roman"/>
          <w:i/>
          <w:sz w:val="24"/>
          <w:szCs w:val="24"/>
        </w:rPr>
        <w:t>Древние корни казачества</w:t>
      </w:r>
      <w:r w:rsidR="00D014F8">
        <w:rPr>
          <w:rFonts w:ascii="Times New Roman" w:hAnsi="Times New Roman" w:cs="Times New Roman"/>
          <w:sz w:val="24"/>
          <w:szCs w:val="24"/>
        </w:rPr>
        <w:t>. М.</w:t>
      </w:r>
      <w:r w:rsidRPr="00447E7A">
        <w:rPr>
          <w:rFonts w:ascii="Times New Roman" w:hAnsi="Times New Roman" w:cs="Times New Roman"/>
          <w:sz w:val="24"/>
          <w:szCs w:val="24"/>
        </w:rPr>
        <w:t xml:space="preserve"> С. 67-68.</w:t>
      </w:r>
    </w:p>
    <w:p w:rsidR="002F0C51" w:rsidRPr="00447E7A" w:rsidRDefault="002F0C51" w:rsidP="002F0C51">
      <w:pPr>
        <w:rPr>
          <w:rFonts w:ascii="Times New Roman" w:hAnsi="Times New Roman" w:cs="Times New Roman"/>
          <w:sz w:val="24"/>
          <w:szCs w:val="24"/>
        </w:rPr>
      </w:pPr>
    </w:p>
    <w:p w:rsidR="002F0C51" w:rsidRPr="00447E7A" w:rsidRDefault="002F0C51" w:rsidP="002F0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E7A">
        <w:rPr>
          <w:rFonts w:ascii="Times New Roman" w:hAnsi="Times New Roman" w:cs="Times New Roman"/>
          <w:b/>
          <w:sz w:val="24"/>
          <w:szCs w:val="24"/>
        </w:rPr>
        <w:t>Оформление списка литературы: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Библиография составляется в алфавитном порядке, сначала идут названия на кириллице, затем на латинице. Формат библиографического описания следующий:</w:t>
      </w:r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E7A">
        <w:rPr>
          <w:rFonts w:ascii="Times New Roman" w:hAnsi="Times New Roman" w:cs="Times New Roman"/>
          <w:b/>
          <w:sz w:val="24"/>
          <w:szCs w:val="24"/>
        </w:rPr>
        <w:t>Книга: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Фамилия автора, Инициалы (год издания), Название книги курсивом. Место издания</w:t>
      </w:r>
      <w:r w:rsidR="00D014F8">
        <w:rPr>
          <w:rFonts w:ascii="Times New Roman" w:hAnsi="Times New Roman" w:cs="Times New Roman"/>
          <w:sz w:val="24"/>
          <w:szCs w:val="24"/>
        </w:rPr>
        <w:t>. Издательство.</w:t>
      </w:r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47E7A">
        <w:rPr>
          <w:rFonts w:ascii="Times New Roman" w:hAnsi="Times New Roman" w:cs="Times New Roman"/>
          <w:sz w:val="24"/>
          <w:szCs w:val="24"/>
        </w:rPr>
        <w:t>Кирдина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С.Г. (2014). </w:t>
      </w:r>
      <w:r w:rsidRPr="00447E7A">
        <w:rPr>
          <w:rFonts w:ascii="Times New Roman" w:hAnsi="Times New Roman" w:cs="Times New Roman"/>
          <w:i/>
          <w:sz w:val="24"/>
          <w:szCs w:val="24"/>
        </w:rPr>
        <w:t>Институциональные матрицы и развитие России</w:t>
      </w:r>
      <w:r w:rsidRPr="00447E7A">
        <w:rPr>
          <w:rFonts w:ascii="Times New Roman" w:hAnsi="Times New Roman" w:cs="Times New Roman"/>
          <w:sz w:val="24"/>
          <w:szCs w:val="24"/>
        </w:rPr>
        <w:t xml:space="preserve">. </w:t>
      </w:r>
      <w:r w:rsidRPr="00447E7A">
        <w:rPr>
          <w:rFonts w:ascii="Times New Roman" w:hAnsi="Times New Roman" w:cs="Times New Roman"/>
          <w:i/>
          <w:sz w:val="24"/>
          <w:szCs w:val="24"/>
        </w:rPr>
        <w:t>Введение в X-Y-теорию</w:t>
      </w:r>
      <w:r w:rsidRPr="00447E7A">
        <w:rPr>
          <w:rFonts w:ascii="Times New Roman" w:hAnsi="Times New Roman" w:cs="Times New Roman"/>
          <w:sz w:val="24"/>
          <w:szCs w:val="24"/>
        </w:rPr>
        <w:t xml:space="preserve">. М., СПб. </w:t>
      </w:r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E7A">
        <w:rPr>
          <w:rFonts w:ascii="Times New Roman" w:hAnsi="Times New Roman" w:cs="Times New Roman"/>
          <w:b/>
          <w:sz w:val="24"/>
          <w:szCs w:val="24"/>
        </w:rPr>
        <w:t>Глава в книге или статья в сборнике: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Фамилия автора, Инициалы (год издания), Название статьи в сборнике или главы в коллективной монографии, “</w:t>
      </w:r>
      <w:proofErr w:type="spellStart"/>
      <w:r w:rsidRPr="00447E7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>” в англ. версии. Инициалы Фамилия редактора сборника либо монографии (ред.), Название сборника либо монографии курсивом, страницы. Место издания: Издательство.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E7A">
        <w:rPr>
          <w:rFonts w:ascii="Times New Roman" w:hAnsi="Times New Roman" w:cs="Times New Roman"/>
          <w:sz w:val="24"/>
          <w:szCs w:val="24"/>
        </w:rPr>
        <w:t>Афонасин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Е.В. (2018). Философская биография: истоки жанра. </w:t>
      </w:r>
      <w:r w:rsidRPr="00447E7A">
        <w:rPr>
          <w:rFonts w:ascii="Times New Roman" w:hAnsi="Times New Roman" w:cs="Times New Roman"/>
          <w:i/>
          <w:sz w:val="24"/>
          <w:szCs w:val="24"/>
        </w:rPr>
        <w:t>Философия, наука, гуманизм в эпоху глобальной турбулентности</w:t>
      </w:r>
      <w:r w:rsidRPr="00447E7A">
        <w:rPr>
          <w:rFonts w:ascii="Times New Roman" w:hAnsi="Times New Roman" w:cs="Times New Roman"/>
          <w:sz w:val="24"/>
          <w:szCs w:val="24"/>
        </w:rPr>
        <w:t>. Сб. науч. трудов Всероссийской научной конференции. С. 57-59.</w:t>
      </w:r>
    </w:p>
    <w:p w:rsidR="002F0C51" w:rsidRPr="007F4AD8" w:rsidRDefault="002F0C51" w:rsidP="002F0C51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7E7A">
        <w:rPr>
          <w:rFonts w:ascii="Times New Roman" w:hAnsi="Times New Roman" w:cs="Times New Roman"/>
          <w:sz w:val="24"/>
          <w:szCs w:val="24"/>
        </w:rPr>
        <w:t>Troy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B.N. (2015). 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 xml:space="preserve">Harvard citation rules. In Williams, S.T. (ed.) </w:t>
      </w:r>
      <w:r w:rsidRPr="00447E7A">
        <w:rPr>
          <w:rFonts w:ascii="Times New Roman" w:hAnsi="Times New Roman" w:cs="Times New Roman"/>
          <w:i/>
          <w:sz w:val="24"/>
          <w:szCs w:val="24"/>
          <w:lang w:val="en-US"/>
        </w:rPr>
        <w:t>A guide to citation rules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. New York: NY Publishers. pp. 34-89.</w:t>
      </w:r>
    </w:p>
    <w:p w:rsidR="00D014F8" w:rsidRPr="00D014F8" w:rsidRDefault="00D014F8" w:rsidP="002F0C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14F8">
        <w:rPr>
          <w:rFonts w:ascii="Times New Roman" w:hAnsi="Times New Roman" w:cs="Times New Roman"/>
          <w:b/>
          <w:sz w:val="24"/>
          <w:szCs w:val="24"/>
        </w:rPr>
        <w:t>Ссылка на сборник:</w:t>
      </w:r>
    </w:p>
    <w:p w:rsidR="00D014F8" w:rsidRPr="00D014F8" w:rsidRDefault="00D014F8" w:rsidP="00D014F8">
      <w:pPr>
        <w:shd w:val="clear" w:color="auto" w:fill="FFFFFF"/>
        <w:tabs>
          <w:tab w:val="left" w:pos="178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014F8">
        <w:rPr>
          <w:rFonts w:ascii="Times New Roman" w:hAnsi="Times New Roman" w:cs="Times New Roman"/>
          <w:i/>
        </w:rPr>
        <w:t xml:space="preserve">Фрагменты ранних стоиков. </w:t>
      </w:r>
      <w:r w:rsidRPr="00D014F8">
        <w:rPr>
          <w:rFonts w:ascii="Times New Roman" w:hAnsi="Times New Roman" w:cs="Times New Roman"/>
        </w:rPr>
        <w:t xml:space="preserve">В 3-х томах. (1998–2010). Сост. А.А. Столяров. М. </w:t>
      </w:r>
    </w:p>
    <w:p w:rsidR="00D014F8" w:rsidRPr="00D014F8" w:rsidRDefault="00D014F8" w:rsidP="00D014F8">
      <w:pPr>
        <w:shd w:val="clear" w:color="auto" w:fill="FFFFFF"/>
        <w:tabs>
          <w:tab w:val="left" w:pos="178"/>
        </w:tabs>
        <w:ind w:firstLine="567"/>
        <w:jc w:val="both"/>
        <w:rPr>
          <w:rFonts w:ascii="Times New Roman" w:hAnsi="Times New Roman" w:cs="Times New Roman"/>
        </w:rPr>
      </w:pPr>
      <w:r w:rsidRPr="00D014F8">
        <w:rPr>
          <w:rFonts w:ascii="Times New Roman" w:hAnsi="Times New Roman" w:cs="Times New Roman"/>
          <w:lang w:val="de-DE"/>
        </w:rPr>
        <w:t xml:space="preserve">Erbse, H., </w:t>
      </w:r>
      <w:proofErr w:type="spellStart"/>
      <w:r w:rsidRPr="00D014F8">
        <w:rPr>
          <w:rFonts w:ascii="Times New Roman" w:hAnsi="Times New Roman" w:cs="Times New Roman"/>
          <w:lang w:val="de-DE"/>
        </w:rPr>
        <w:t>ed</w:t>
      </w:r>
      <w:proofErr w:type="spellEnd"/>
      <w:r w:rsidRPr="00D014F8">
        <w:rPr>
          <w:rFonts w:ascii="Times New Roman" w:hAnsi="Times New Roman" w:cs="Times New Roman"/>
          <w:lang w:val="de-DE"/>
        </w:rPr>
        <w:t xml:space="preserve">. (1995) </w:t>
      </w:r>
      <w:proofErr w:type="spellStart"/>
      <w:r w:rsidRPr="00D014F8">
        <w:rPr>
          <w:rFonts w:ascii="Times New Roman" w:hAnsi="Times New Roman" w:cs="Times New Roman"/>
          <w:i/>
          <w:lang w:val="de-DE"/>
        </w:rPr>
        <w:t>Theosophorum</w:t>
      </w:r>
      <w:proofErr w:type="spellEnd"/>
      <w:r w:rsidRPr="00D014F8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D014F8">
        <w:rPr>
          <w:rFonts w:ascii="Times New Roman" w:hAnsi="Times New Roman" w:cs="Times New Roman"/>
          <w:i/>
          <w:lang w:val="de-DE"/>
        </w:rPr>
        <w:t>graecorum</w:t>
      </w:r>
      <w:proofErr w:type="spellEnd"/>
      <w:r w:rsidRPr="00D014F8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D014F8">
        <w:rPr>
          <w:rFonts w:ascii="Times New Roman" w:hAnsi="Times New Roman" w:cs="Times New Roman"/>
          <w:i/>
          <w:lang w:val="de-DE"/>
        </w:rPr>
        <w:t>fragmenta</w:t>
      </w:r>
      <w:proofErr w:type="spellEnd"/>
      <w:r w:rsidRPr="00D014F8">
        <w:rPr>
          <w:rFonts w:ascii="Times New Roman" w:hAnsi="Times New Roman" w:cs="Times New Roman"/>
          <w:i/>
          <w:lang w:val="de-DE"/>
        </w:rPr>
        <w:t>.</w:t>
      </w:r>
      <w:r w:rsidRPr="00D014F8">
        <w:rPr>
          <w:rFonts w:ascii="Times New Roman" w:hAnsi="Times New Roman" w:cs="Times New Roman"/>
          <w:lang w:val="de-DE"/>
        </w:rPr>
        <w:t xml:space="preserve"> </w:t>
      </w:r>
      <w:r w:rsidRPr="00D014F8">
        <w:rPr>
          <w:rFonts w:ascii="Times New Roman" w:hAnsi="Times New Roman" w:cs="Times New Roman"/>
          <w:lang w:val="en-US"/>
        </w:rPr>
        <w:t>Leipzig</w:t>
      </w:r>
      <w:r w:rsidRPr="00D014F8">
        <w:rPr>
          <w:rFonts w:ascii="Times New Roman" w:hAnsi="Times New Roman" w:cs="Times New Roman"/>
        </w:rPr>
        <w:t>.</w:t>
      </w:r>
    </w:p>
    <w:p w:rsidR="00D014F8" w:rsidRPr="00D014F8" w:rsidRDefault="00D014F8" w:rsidP="00D014F8">
      <w:pPr>
        <w:shd w:val="clear" w:color="auto" w:fill="FFFFFF"/>
        <w:tabs>
          <w:tab w:val="left" w:pos="178"/>
        </w:tabs>
        <w:ind w:firstLine="567"/>
        <w:jc w:val="both"/>
        <w:rPr>
          <w:rFonts w:ascii="Times New Roman" w:hAnsi="Times New Roman" w:cs="Times New Roman"/>
        </w:rPr>
      </w:pPr>
      <w:r w:rsidRPr="00D014F8">
        <w:rPr>
          <w:rFonts w:ascii="Times New Roman" w:hAnsi="Times New Roman" w:cs="Times New Roman"/>
          <w:lang w:val="fr-FR"/>
        </w:rPr>
        <w:t xml:space="preserve">Brisson, Luc, Marie-Hélène Congourdeau, Jean-Luc Solère, éds. (2008) </w:t>
      </w:r>
      <w:proofErr w:type="spellStart"/>
      <w:r w:rsidRPr="00D014F8">
        <w:rPr>
          <w:rFonts w:ascii="Times New Roman" w:hAnsi="Times New Roman" w:cs="Times New Roman"/>
          <w:i/>
          <w:lang w:val="en-US"/>
        </w:rPr>
        <w:t>L'Embryon</w:t>
      </w:r>
      <w:proofErr w:type="spellEnd"/>
      <w:r w:rsidRPr="00D014F8">
        <w:rPr>
          <w:rFonts w:ascii="Times New Roman" w:hAnsi="Times New Roman" w:cs="Times New Roman"/>
          <w:i/>
          <w:lang w:val="en-US"/>
        </w:rPr>
        <w:t xml:space="preserve">: formation et animation. </w:t>
      </w:r>
      <w:proofErr w:type="spellStart"/>
      <w:r w:rsidRPr="00D014F8">
        <w:rPr>
          <w:rFonts w:ascii="Times New Roman" w:hAnsi="Times New Roman" w:cs="Times New Roman"/>
          <w:i/>
          <w:lang w:val="en-US"/>
        </w:rPr>
        <w:t>Antiquité</w:t>
      </w:r>
      <w:proofErr w:type="spellEnd"/>
      <w:r w:rsidRPr="00D014F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014F8">
        <w:rPr>
          <w:rFonts w:ascii="Times New Roman" w:hAnsi="Times New Roman" w:cs="Times New Roman"/>
          <w:i/>
          <w:lang w:val="en-US"/>
        </w:rPr>
        <w:t>grecque</w:t>
      </w:r>
      <w:proofErr w:type="spellEnd"/>
      <w:r w:rsidRPr="00D014F8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Pr="00D014F8">
        <w:rPr>
          <w:rFonts w:ascii="Times New Roman" w:hAnsi="Times New Roman" w:cs="Times New Roman"/>
          <w:i/>
          <w:lang w:val="en-US"/>
        </w:rPr>
        <w:t>et</w:t>
      </w:r>
      <w:proofErr w:type="gramEnd"/>
      <w:r w:rsidRPr="00D014F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014F8">
        <w:rPr>
          <w:rFonts w:ascii="Times New Roman" w:hAnsi="Times New Roman" w:cs="Times New Roman"/>
          <w:i/>
          <w:lang w:val="en-US"/>
        </w:rPr>
        <w:t>latine</w:t>
      </w:r>
      <w:proofErr w:type="spellEnd"/>
      <w:r w:rsidRPr="00D014F8">
        <w:rPr>
          <w:rFonts w:ascii="Times New Roman" w:hAnsi="Times New Roman" w:cs="Times New Roman"/>
          <w:i/>
          <w:lang w:val="en-US"/>
        </w:rPr>
        <w:t xml:space="preserve">, traditions </w:t>
      </w:r>
      <w:proofErr w:type="spellStart"/>
      <w:r w:rsidRPr="00D014F8">
        <w:rPr>
          <w:rFonts w:ascii="Times New Roman" w:hAnsi="Times New Roman" w:cs="Times New Roman"/>
          <w:i/>
          <w:lang w:val="en-US"/>
        </w:rPr>
        <w:t>hèbraïque</w:t>
      </w:r>
      <w:proofErr w:type="spellEnd"/>
      <w:r w:rsidRPr="00D014F8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D014F8">
        <w:rPr>
          <w:rFonts w:ascii="Times New Roman" w:hAnsi="Times New Roman" w:cs="Times New Roman"/>
          <w:i/>
          <w:lang w:val="en-US"/>
        </w:rPr>
        <w:t>chrétienne</w:t>
      </w:r>
      <w:proofErr w:type="spellEnd"/>
      <w:r w:rsidRPr="00D014F8">
        <w:rPr>
          <w:rFonts w:ascii="Times New Roman" w:hAnsi="Times New Roman" w:cs="Times New Roman"/>
          <w:i/>
          <w:lang w:val="en-US"/>
        </w:rPr>
        <w:t xml:space="preserve"> et </w:t>
      </w:r>
      <w:proofErr w:type="spellStart"/>
      <w:r w:rsidRPr="00D014F8">
        <w:rPr>
          <w:rFonts w:ascii="Times New Roman" w:hAnsi="Times New Roman" w:cs="Times New Roman"/>
          <w:i/>
          <w:lang w:val="en-US"/>
        </w:rPr>
        <w:t>islamique</w:t>
      </w:r>
      <w:proofErr w:type="spellEnd"/>
      <w:r w:rsidRPr="00D014F8">
        <w:rPr>
          <w:rFonts w:ascii="Times New Roman" w:hAnsi="Times New Roman" w:cs="Times New Roman"/>
          <w:lang w:val="en-US"/>
        </w:rPr>
        <w:t>. Paris</w:t>
      </w:r>
      <w:r w:rsidRPr="00D014F8">
        <w:rPr>
          <w:rFonts w:ascii="Times New Roman" w:hAnsi="Times New Roman" w:cs="Times New Roman"/>
        </w:rPr>
        <w:t xml:space="preserve">: </w:t>
      </w:r>
      <w:proofErr w:type="spellStart"/>
      <w:r w:rsidRPr="00D014F8">
        <w:rPr>
          <w:rFonts w:ascii="Times New Roman" w:hAnsi="Times New Roman" w:cs="Times New Roman"/>
          <w:lang w:val="en-US"/>
        </w:rPr>
        <w:t>Librairie</w:t>
      </w:r>
      <w:proofErr w:type="spellEnd"/>
      <w:r w:rsidRPr="00D014F8">
        <w:rPr>
          <w:rFonts w:ascii="Times New Roman" w:hAnsi="Times New Roman" w:cs="Times New Roman"/>
        </w:rPr>
        <w:t xml:space="preserve"> </w:t>
      </w:r>
      <w:proofErr w:type="spellStart"/>
      <w:r w:rsidRPr="00D014F8">
        <w:rPr>
          <w:rFonts w:ascii="Times New Roman" w:hAnsi="Times New Roman" w:cs="Times New Roman"/>
          <w:lang w:val="en-US"/>
        </w:rPr>
        <w:t>Philosophique</w:t>
      </w:r>
      <w:proofErr w:type="spellEnd"/>
      <w:r w:rsidRPr="00D014F8">
        <w:rPr>
          <w:rFonts w:ascii="Times New Roman" w:hAnsi="Times New Roman" w:cs="Times New Roman"/>
        </w:rPr>
        <w:t xml:space="preserve"> </w:t>
      </w:r>
      <w:r w:rsidRPr="00D014F8">
        <w:rPr>
          <w:rFonts w:ascii="Times New Roman" w:hAnsi="Times New Roman" w:cs="Times New Roman"/>
          <w:lang w:val="en-US"/>
        </w:rPr>
        <w:t>J</w:t>
      </w:r>
      <w:r w:rsidRPr="00D014F8">
        <w:rPr>
          <w:rFonts w:ascii="Times New Roman" w:hAnsi="Times New Roman" w:cs="Times New Roman"/>
        </w:rPr>
        <w:t xml:space="preserve">. </w:t>
      </w:r>
      <w:proofErr w:type="spellStart"/>
      <w:r w:rsidRPr="00D014F8">
        <w:rPr>
          <w:rFonts w:ascii="Times New Roman" w:hAnsi="Times New Roman" w:cs="Times New Roman"/>
          <w:lang w:val="en-US"/>
        </w:rPr>
        <w:t>Vrin</w:t>
      </w:r>
      <w:proofErr w:type="spellEnd"/>
      <w:r w:rsidRPr="00D014F8">
        <w:rPr>
          <w:rFonts w:ascii="Times New Roman" w:hAnsi="Times New Roman" w:cs="Times New Roman"/>
        </w:rPr>
        <w:t>.</w:t>
      </w:r>
    </w:p>
    <w:p w:rsidR="00D014F8" w:rsidRPr="00D014F8" w:rsidRDefault="00D014F8" w:rsidP="00D014F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4F8">
        <w:rPr>
          <w:rFonts w:ascii="Times New Roman" w:hAnsi="Times New Roman" w:cs="Times New Roman"/>
          <w:b/>
          <w:sz w:val="24"/>
          <w:szCs w:val="24"/>
        </w:rPr>
        <w:t xml:space="preserve">Особо следует отметить ссылки на источники. </w:t>
      </w:r>
      <w:r w:rsidRPr="00D014F8">
        <w:rPr>
          <w:rFonts w:ascii="Times New Roman" w:hAnsi="Times New Roman" w:cs="Times New Roman"/>
          <w:sz w:val="24"/>
          <w:szCs w:val="24"/>
        </w:rPr>
        <w:t xml:space="preserve">Во-первых, вся библиография должна идти одним алфавитным списком, без разделения на источники и остальную литературу, во-вторых, обязательно указывается автор издания, переводчик или составитель, за исключением редких случаев, когда он не известен. Обратите внимание, что при наличии у каждого тома отдельного редактора, нужно указывать в соответствии с библиографическими данными. Необходимо указать переводчика текста диалога, на который вы ссылаетесь. </w:t>
      </w:r>
    </w:p>
    <w:p w:rsidR="00D014F8" w:rsidRPr="00D014F8" w:rsidRDefault="00D014F8" w:rsidP="00D014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14F8">
        <w:rPr>
          <w:rFonts w:ascii="Times New Roman" w:hAnsi="Times New Roman" w:cs="Times New Roman"/>
          <w:i/>
          <w:sz w:val="24"/>
          <w:szCs w:val="24"/>
        </w:rPr>
        <w:t>Фрагменты ранних греческих философов</w:t>
      </w:r>
      <w:r w:rsidR="0048443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4F8">
        <w:rPr>
          <w:rFonts w:ascii="Times New Roman" w:hAnsi="Times New Roman" w:cs="Times New Roman"/>
          <w:sz w:val="24"/>
          <w:szCs w:val="24"/>
        </w:rPr>
        <w:t xml:space="preserve">(1989). Пер. А. В. Лебедев. М. </w:t>
      </w:r>
    </w:p>
    <w:p w:rsidR="00D014F8" w:rsidRPr="00D014F8" w:rsidRDefault="00D014F8" w:rsidP="00D014F8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4F8">
        <w:rPr>
          <w:rFonts w:ascii="Times New Roman" w:hAnsi="Times New Roman" w:cs="Times New Roman"/>
          <w:sz w:val="24"/>
          <w:szCs w:val="24"/>
          <w:lang w:val="en-US"/>
        </w:rPr>
        <w:lastRenderedPageBreak/>
        <w:t>Brisson</w:t>
      </w:r>
      <w:proofErr w:type="spellEnd"/>
      <w:r w:rsidRPr="00D014F8"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D014F8">
        <w:rPr>
          <w:rFonts w:ascii="Times New Roman" w:hAnsi="Times New Roman" w:cs="Times New Roman"/>
          <w:sz w:val="24"/>
          <w:szCs w:val="24"/>
          <w:lang w:val="en-US"/>
        </w:rPr>
        <w:t>éd</w:t>
      </w:r>
      <w:proofErr w:type="spellEnd"/>
      <w:r w:rsidRPr="00D014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014F8">
        <w:rPr>
          <w:rFonts w:ascii="Times New Roman" w:hAnsi="Times New Roman" w:cs="Times New Roman"/>
          <w:sz w:val="24"/>
          <w:szCs w:val="24"/>
          <w:lang w:val="en-US"/>
        </w:rPr>
        <w:t>(2011)</w:t>
      </w:r>
      <w:r w:rsidR="0048443E" w:rsidRPr="007F4A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1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4F8">
        <w:rPr>
          <w:rFonts w:ascii="Times New Roman" w:hAnsi="Times New Roman" w:cs="Times New Roman"/>
          <w:iCs/>
          <w:sz w:val="24"/>
          <w:szCs w:val="24"/>
          <w:lang w:val="en-US"/>
        </w:rPr>
        <w:t>Platon</w:t>
      </w:r>
      <w:proofErr w:type="spellEnd"/>
      <w:r w:rsidRPr="00D014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D014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D014F8">
        <w:rPr>
          <w:rFonts w:ascii="Times New Roman" w:hAnsi="Times New Roman" w:cs="Times New Roman"/>
          <w:i/>
          <w:sz w:val="24"/>
          <w:szCs w:val="24"/>
          <w:lang w:val="en-US"/>
        </w:rPr>
        <w:t>Oeuvres completes</w:t>
      </w:r>
      <w:proofErr w:type="gramEnd"/>
      <w:r w:rsidRPr="00D014F8">
        <w:rPr>
          <w:rFonts w:ascii="Times New Roman" w:hAnsi="Times New Roman" w:cs="Times New Roman"/>
          <w:sz w:val="24"/>
          <w:szCs w:val="24"/>
          <w:lang w:val="en-US"/>
        </w:rPr>
        <w:t>. Paris.</w:t>
      </w:r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E7A">
        <w:rPr>
          <w:rFonts w:ascii="Times New Roman" w:hAnsi="Times New Roman" w:cs="Times New Roman"/>
          <w:b/>
          <w:sz w:val="24"/>
          <w:szCs w:val="24"/>
        </w:rPr>
        <w:t>Статья в журнале: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Фамилия автора, Инициалы (год издания). Название статьи. Название периодического издания курсивом. Том</w:t>
      </w:r>
      <w:proofErr w:type="gramStart"/>
      <w:r w:rsidRPr="00447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E7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47E7A">
        <w:rPr>
          <w:rFonts w:ascii="Times New Roman" w:hAnsi="Times New Roman" w:cs="Times New Roman"/>
          <w:sz w:val="24"/>
          <w:szCs w:val="24"/>
        </w:rPr>
        <w:t>омер. Страницы. DOI (если есть)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E7A">
        <w:rPr>
          <w:rFonts w:ascii="Times New Roman" w:hAnsi="Times New Roman" w:cs="Times New Roman"/>
          <w:sz w:val="24"/>
          <w:szCs w:val="24"/>
        </w:rPr>
        <w:t>Афонасин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Е.В. (2020). Теофраст о ветре. </w:t>
      </w:r>
      <w:proofErr w:type="spellStart"/>
      <w:r w:rsidRPr="00447E7A">
        <w:rPr>
          <w:rFonts w:ascii="Times New Roman" w:hAnsi="Times New Roman" w:cs="Times New Roman"/>
          <w:i/>
          <w:sz w:val="24"/>
          <w:szCs w:val="24"/>
        </w:rPr>
        <w:t>Schole</w:t>
      </w:r>
      <w:proofErr w:type="spellEnd"/>
      <w:r w:rsidRPr="00447E7A">
        <w:rPr>
          <w:rFonts w:ascii="Times New Roman" w:hAnsi="Times New Roman" w:cs="Times New Roman"/>
          <w:i/>
          <w:sz w:val="24"/>
          <w:szCs w:val="24"/>
        </w:rPr>
        <w:t xml:space="preserve">. Философское </w:t>
      </w:r>
      <w:proofErr w:type="spellStart"/>
      <w:r w:rsidRPr="00447E7A">
        <w:rPr>
          <w:rFonts w:ascii="Times New Roman" w:hAnsi="Times New Roman" w:cs="Times New Roman"/>
          <w:i/>
          <w:sz w:val="24"/>
          <w:szCs w:val="24"/>
        </w:rPr>
        <w:t>антиковедение</w:t>
      </w:r>
      <w:proofErr w:type="spellEnd"/>
      <w:r w:rsidRPr="00447E7A">
        <w:rPr>
          <w:rFonts w:ascii="Times New Roman" w:hAnsi="Times New Roman" w:cs="Times New Roman"/>
          <w:i/>
          <w:sz w:val="24"/>
          <w:szCs w:val="24"/>
        </w:rPr>
        <w:t xml:space="preserve"> и классическая традиция</w:t>
      </w:r>
      <w:r w:rsidRPr="00447E7A">
        <w:rPr>
          <w:rFonts w:ascii="Times New Roman" w:hAnsi="Times New Roman" w:cs="Times New Roman"/>
          <w:sz w:val="24"/>
          <w:szCs w:val="24"/>
        </w:rPr>
        <w:t xml:space="preserve">. Т. 14. №. 1. 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47E7A">
        <w:rPr>
          <w:rFonts w:ascii="Times New Roman" w:hAnsi="Times New Roman" w:cs="Times New Roman"/>
          <w:sz w:val="24"/>
          <w:szCs w:val="24"/>
        </w:rPr>
        <w:t xml:space="preserve">. 215-225. 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Start"/>
      <w:r w:rsidRPr="00447E7A">
        <w:rPr>
          <w:rFonts w:ascii="Times New Roman" w:hAnsi="Times New Roman" w:cs="Times New Roman"/>
          <w:sz w:val="24"/>
          <w:szCs w:val="24"/>
        </w:rPr>
        <w:t>:10.25205</w:t>
      </w:r>
      <w:proofErr w:type="gramEnd"/>
      <w:r w:rsidRPr="00447E7A">
        <w:rPr>
          <w:rFonts w:ascii="Times New Roman" w:hAnsi="Times New Roman" w:cs="Times New Roman"/>
          <w:sz w:val="24"/>
          <w:szCs w:val="24"/>
        </w:rPr>
        <w:t>/1995-4328-2020-14-1-215-225</w:t>
      </w:r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F0C51" w:rsidRPr="00447E7A" w:rsidRDefault="002F0C51" w:rsidP="002F0C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E7A">
        <w:rPr>
          <w:rFonts w:ascii="Times New Roman" w:hAnsi="Times New Roman" w:cs="Times New Roman"/>
          <w:b/>
          <w:sz w:val="24"/>
          <w:szCs w:val="24"/>
        </w:rPr>
        <w:t>Ссылки на электронные ресурсы: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Фамилия, И.О. (год). Название. [Электронный ресурс]. URL: (дата обращения)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Белоус, Н.А. (2007). Прагматическая реализация коммуникативных стратегий в конфликтном дискурсе. </w:t>
      </w:r>
      <w:r w:rsidRPr="007947B4">
        <w:rPr>
          <w:rFonts w:ascii="Times New Roman" w:hAnsi="Times New Roman" w:cs="Times New Roman"/>
          <w:i/>
          <w:sz w:val="24"/>
          <w:szCs w:val="24"/>
        </w:rPr>
        <w:t>Мир лингвистики и коммуникации: электронный научный журнал</w:t>
      </w:r>
      <w:r w:rsidRPr="00447E7A">
        <w:rPr>
          <w:rFonts w:ascii="Times New Roman" w:hAnsi="Times New Roman" w:cs="Times New Roman"/>
          <w:sz w:val="24"/>
          <w:szCs w:val="24"/>
        </w:rPr>
        <w:t>. № 4. [Электронный ресурс]. URL:www.tverlingua.by.ru/archive/005/5_3_1.htm (дата обращения: 15.12.2017).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Вольф, М.Н. (2018). Дискуссии об истории философии: XX век. </w:t>
      </w:r>
      <w:r w:rsidRPr="007947B4">
        <w:rPr>
          <w:rFonts w:ascii="Times New Roman" w:hAnsi="Times New Roman" w:cs="Times New Roman"/>
          <w:i/>
          <w:sz w:val="24"/>
          <w:szCs w:val="24"/>
        </w:rPr>
        <w:t>История и философия науки в эпоху перемен</w:t>
      </w:r>
      <w:r w:rsidRPr="00447E7A">
        <w:rPr>
          <w:rFonts w:ascii="Times New Roman" w:hAnsi="Times New Roman" w:cs="Times New Roman"/>
          <w:sz w:val="24"/>
          <w:szCs w:val="24"/>
        </w:rPr>
        <w:t>. Сб. науч. статей. В 6 томах. Т. 5. [Электронный ресурс]. М.: Изд-во «Русское общество истории и философии науки», С. 24-27. URL:http://rshps.ru/books/congress2018t5.pdf (дата обращения: 15.02.2020).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E7A">
        <w:rPr>
          <w:rFonts w:ascii="Times New Roman" w:hAnsi="Times New Roman" w:cs="Times New Roman"/>
          <w:sz w:val="24"/>
          <w:szCs w:val="24"/>
          <w:lang w:val="en-US"/>
        </w:rPr>
        <w:t>Mitchell</w:t>
      </w:r>
      <w:r w:rsidRPr="00447E7A">
        <w:rPr>
          <w:rFonts w:ascii="Times New Roman" w:hAnsi="Times New Roman" w:cs="Times New Roman"/>
          <w:sz w:val="24"/>
          <w:szCs w:val="24"/>
        </w:rPr>
        <w:t xml:space="preserve">, 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47E7A">
        <w:rPr>
          <w:rFonts w:ascii="Times New Roman" w:hAnsi="Times New Roman" w:cs="Times New Roman"/>
          <w:sz w:val="24"/>
          <w:szCs w:val="24"/>
        </w:rPr>
        <w:t>.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47E7A">
        <w:rPr>
          <w:rFonts w:ascii="Times New Roman" w:hAnsi="Times New Roman" w:cs="Times New Roman"/>
          <w:sz w:val="24"/>
          <w:szCs w:val="24"/>
        </w:rPr>
        <w:t xml:space="preserve">. (2017). 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How and when to reference [Online]. Available at: https://www.howandwhentoreference.com/ (Accessed: 27 May 2017).</w:t>
      </w:r>
    </w:p>
    <w:p w:rsidR="0015494F" w:rsidRPr="00447E7A" w:rsidRDefault="0015494F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0C51" w:rsidRPr="0048443E" w:rsidRDefault="002F0C51" w:rsidP="002F0C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43E">
        <w:rPr>
          <w:rFonts w:ascii="Times New Roman" w:hAnsi="Times New Roman" w:cs="Times New Roman"/>
          <w:b/>
          <w:sz w:val="24"/>
          <w:szCs w:val="24"/>
        </w:rPr>
        <w:t>В списке литературы источники даются в алфавитном порядке, ссылки на публикации на иностранных языках приводят в списке после ссылок на русском языке.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Список литературы должен быть представлен на русском языке и на английском. При переводе на английский язык русскоязычных источников нужно указывать в конце </w:t>
      </w:r>
      <w:r w:rsidRPr="00447E7A">
        <w:rPr>
          <w:rFonts w:ascii="Times New Roman" w:hAnsi="Times New Roman" w:cs="Times New Roman"/>
          <w:b/>
          <w:sz w:val="24"/>
          <w:szCs w:val="24"/>
        </w:rPr>
        <w:t>(</w:t>
      </w:r>
      <w:r w:rsidRPr="00447E7A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447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AD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447E7A">
        <w:rPr>
          <w:rFonts w:ascii="Times New Roman" w:hAnsi="Times New Roman" w:cs="Times New Roman"/>
          <w:b/>
          <w:sz w:val="24"/>
          <w:szCs w:val="24"/>
          <w:lang w:val="en-US"/>
        </w:rPr>
        <w:t>uss</w:t>
      </w:r>
      <w:r w:rsidRPr="00447E7A">
        <w:rPr>
          <w:rFonts w:ascii="Times New Roman" w:hAnsi="Times New Roman" w:cs="Times New Roman"/>
          <w:b/>
          <w:sz w:val="24"/>
          <w:szCs w:val="24"/>
        </w:rPr>
        <w:t>.)</w:t>
      </w:r>
    </w:p>
    <w:p w:rsidR="0015494F" w:rsidRPr="00447E7A" w:rsidRDefault="0015494F" w:rsidP="001549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7E7A">
        <w:rPr>
          <w:rFonts w:ascii="Times New Roman" w:hAnsi="Times New Roman" w:cs="Times New Roman"/>
          <w:sz w:val="24"/>
          <w:szCs w:val="24"/>
        </w:rPr>
        <w:t>Афонасин</w:t>
      </w:r>
      <w:proofErr w:type="spellEnd"/>
      <w:r w:rsidRPr="00447E7A">
        <w:rPr>
          <w:rFonts w:ascii="Times New Roman" w:hAnsi="Times New Roman" w:cs="Times New Roman"/>
          <w:sz w:val="24"/>
          <w:szCs w:val="24"/>
        </w:rPr>
        <w:t xml:space="preserve">, Е.В. (2020). Теофраст о ветре. </w:t>
      </w:r>
      <w:proofErr w:type="spellStart"/>
      <w:r w:rsidRPr="00447E7A">
        <w:rPr>
          <w:rFonts w:ascii="Times New Roman" w:hAnsi="Times New Roman" w:cs="Times New Roman"/>
          <w:i/>
          <w:sz w:val="24"/>
          <w:szCs w:val="24"/>
        </w:rPr>
        <w:t>Schole</w:t>
      </w:r>
      <w:proofErr w:type="spellEnd"/>
      <w:r w:rsidRPr="00447E7A">
        <w:rPr>
          <w:rFonts w:ascii="Times New Roman" w:hAnsi="Times New Roman" w:cs="Times New Roman"/>
          <w:i/>
          <w:sz w:val="24"/>
          <w:szCs w:val="24"/>
        </w:rPr>
        <w:t xml:space="preserve">. Философское </w:t>
      </w:r>
      <w:proofErr w:type="spellStart"/>
      <w:r w:rsidRPr="00447E7A">
        <w:rPr>
          <w:rFonts w:ascii="Times New Roman" w:hAnsi="Times New Roman" w:cs="Times New Roman"/>
          <w:i/>
          <w:sz w:val="24"/>
          <w:szCs w:val="24"/>
        </w:rPr>
        <w:t>антиковедение</w:t>
      </w:r>
      <w:proofErr w:type="spellEnd"/>
      <w:r w:rsidRPr="00447E7A">
        <w:rPr>
          <w:rFonts w:ascii="Times New Roman" w:hAnsi="Times New Roman" w:cs="Times New Roman"/>
          <w:i/>
          <w:sz w:val="24"/>
          <w:szCs w:val="24"/>
        </w:rPr>
        <w:t xml:space="preserve"> и классическая традиция</w:t>
      </w:r>
      <w:r w:rsidRPr="00447E7A">
        <w:rPr>
          <w:rFonts w:ascii="Times New Roman" w:hAnsi="Times New Roman" w:cs="Times New Roman"/>
          <w:sz w:val="24"/>
          <w:szCs w:val="24"/>
        </w:rPr>
        <w:t>. Т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. 14. №. 1. C. 215-225. DOI</w:t>
      </w:r>
      <w:proofErr w:type="gramStart"/>
      <w:r w:rsidRPr="00447E7A">
        <w:rPr>
          <w:rFonts w:ascii="Times New Roman" w:hAnsi="Times New Roman" w:cs="Times New Roman"/>
          <w:sz w:val="24"/>
          <w:szCs w:val="24"/>
          <w:lang w:val="en-US"/>
        </w:rPr>
        <w:t>:10.25205</w:t>
      </w:r>
      <w:proofErr w:type="gramEnd"/>
      <w:r w:rsidRPr="00447E7A">
        <w:rPr>
          <w:rFonts w:ascii="Times New Roman" w:hAnsi="Times New Roman" w:cs="Times New Roman"/>
          <w:sz w:val="24"/>
          <w:szCs w:val="24"/>
          <w:lang w:val="en-US"/>
        </w:rPr>
        <w:t>/1995-4328-2020-14-1-215-225</w:t>
      </w:r>
    </w:p>
    <w:p w:rsidR="0015494F" w:rsidRPr="00447E7A" w:rsidRDefault="0015494F" w:rsidP="001549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E7A">
        <w:rPr>
          <w:rFonts w:ascii="Times New Roman" w:hAnsi="Times New Roman" w:cs="Times New Roman"/>
          <w:sz w:val="24"/>
          <w:szCs w:val="24"/>
          <w:lang w:val="en-US"/>
        </w:rPr>
        <w:t>Afonasin</w:t>
      </w:r>
      <w:proofErr w:type="spellEnd"/>
      <w:r w:rsidRPr="00447E7A">
        <w:rPr>
          <w:rFonts w:ascii="Times New Roman" w:hAnsi="Times New Roman" w:cs="Times New Roman"/>
          <w:sz w:val="24"/>
          <w:szCs w:val="24"/>
          <w:lang w:val="en-US"/>
        </w:rPr>
        <w:t xml:space="preserve">, E.V. (2020). Theophrastus on the wind. </w:t>
      </w:r>
      <w:proofErr w:type="spellStart"/>
      <w:r w:rsidRPr="00447E7A">
        <w:rPr>
          <w:rFonts w:ascii="Times New Roman" w:hAnsi="Times New Roman" w:cs="Times New Roman"/>
          <w:i/>
          <w:sz w:val="24"/>
          <w:szCs w:val="24"/>
          <w:lang w:val="en-US"/>
        </w:rPr>
        <w:t>Schole</w:t>
      </w:r>
      <w:proofErr w:type="spellEnd"/>
      <w:r w:rsidRPr="00447E7A">
        <w:rPr>
          <w:rFonts w:ascii="Times New Roman" w:hAnsi="Times New Roman" w:cs="Times New Roman"/>
          <w:i/>
          <w:sz w:val="24"/>
          <w:szCs w:val="24"/>
          <w:lang w:val="en-US"/>
        </w:rPr>
        <w:t>. Philosophical antiquity and classical tradition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, Vol. 14, no. 1, pp. 215-225. DOI</w:t>
      </w:r>
      <w:r w:rsidRPr="00447E7A">
        <w:rPr>
          <w:rFonts w:ascii="Times New Roman" w:hAnsi="Times New Roman" w:cs="Times New Roman"/>
          <w:sz w:val="24"/>
          <w:szCs w:val="24"/>
        </w:rPr>
        <w:t>:10.25205/1995-4328-2020-14-1-215-225 (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47E7A">
        <w:rPr>
          <w:rFonts w:ascii="Times New Roman" w:hAnsi="Times New Roman" w:cs="Times New Roman"/>
          <w:sz w:val="24"/>
          <w:szCs w:val="24"/>
        </w:rPr>
        <w:t xml:space="preserve"> </w:t>
      </w:r>
      <w:r w:rsidR="007F4AD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47E7A">
        <w:rPr>
          <w:rFonts w:ascii="Times New Roman" w:hAnsi="Times New Roman" w:cs="Times New Roman"/>
          <w:sz w:val="24"/>
          <w:szCs w:val="24"/>
          <w:lang w:val="en-US"/>
        </w:rPr>
        <w:t>uss</w:t>
      </w:r>
      <w:r w:rsidRPr="00447E7A">
        <w:rPr>
          <w:rFonts w:ascii="Times New Roman" w:hAnsi="Times New Roman" w:cs="Times New Roman"/>
          <w:sz w:val="24"/>
          <w:szCs w:val="24"/>
        </w:rPr>
        <w:t>.)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 xml:space="preserve">Редакция также просит указывать в списке литературы </w:t>
      </w:r>
      <w:r w:rsidRPr="00447E7A">
        <w:rPr>
          <w:rFonts w:ascii="Times New Roman" w:hAnsi="Times New Roman" w:cs="Times New Roman"/>
          <w:b/>
          <w:sz w:val="24"/>
          <w:szCs w:val="24"/>
        </w:rPr>
        <w:t>DOI</w:t>
      </w:r>
      <w:r w:rsidRPr="00447E7A">
        <w:rPr>
          <w:rFonts w:ascii="Times New Roman" w:hAnsi="Times New Roman" w:cs="Times New Roman"/>
          <w:sz w:val="24"/>
          <w:szCs w:val="24"/>
        </w:rPr>
        <w:t xml:space="preserve"> источников, если таковые имеются.</w:t>
      </w:r>
    </w:p>
    <w:p w:rsidR="002F0C51" w:rsidRPr="00447E7A" w:rsidRDefault="002F0C51" w:rsidP="002F0C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t>Переводная литература с английского обязательно содержит исходное название источника на родном языке. Пожалуйста, указывайте именно его.</w:t>
      </w:r>
    </w:p>
    <w:p w:rsidR="00F82646" w:rsidRPr="00447E7A" w:rsidRDefault="002F0C51" w:rsidP="005B7C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7A">
        <w:rPr>
          <w:rFonts w:ascii="Times New Roman" w:hAnsi="Times New Roman" w:cs="Times New Roman"/>
          <w:sz w:val="24"/>
          <w:szCs w:val="24"/>
        </w:rPr>
        <w:lastRenderedPageBreak/>
        <w:t>Называния известных русскоязычных работ, неоднократно цитируемых, уже имеют устоявшийся перевод. Пожалуйста, указывайте именно его, иначе цитируемая Вами статья не будет учтена в международных базах цитирования.</w:t>
      </w:r>
    </w:p>
    <w:sectPr w:rsidR="00F82646" w:rsidRPr="00447E7A" w:rsidSect="00B077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95" w:rsidRDefault="00BD1D95" w:rsidP="00A50AAE">
      <w:pPr>
        <w:spacing w:after="0" w:line="240" w:lineRule="auto"/>
      </w:pPr>
      <w:r>
        <w:separator/>
      </w:r>
    </w:p>
  </w:endnote>
  <w:endnote w:type="continuationSeparator" w:id="0">
    <w:p w:rsidR="00BD1D95" w:rsidRDefault="00BD1D95" w:rsidP="00A5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256104"/>
      <w:docPartObj>
        <w:docPartGallery w:val="Page Numbers (Bottom of Page)"/>
        <w:docPartUnique/>
      </w:docPartObj>
    </w:sdtPr>
    <w:sdtContent>
      <w:p w:rsidR="00A50AAE" w:rsidRDefault="00151BE1">
        <w:pPr>
          <w:pStyle w:val="a7"/>
          <w:jc w:val="center"/>
        </w:pPr>
        <w:r>
          <w:fldChar w:fldCharType="begin"/>
        </w:r>
        <w:r w:rsidR="00A50AAE">
          <w:instrText>PAGE   \* MERGEFORMAT</w:instrText>
        </w:r>
        <w:r>
          <w:fldChar w:fldCharType="separate"/>
        </w:r>
        <w:r w:rsidR="007F4AD8">
          <w:rPr>
            <w:noProof/>
          </w:rPr>
          <w:t>5</w:t>
        </w:r>
        <w:r>
          <w:fldChar w:fldCharType="end"/>
        </w:r>
      </w:p>
    </w:sdtContent>
  </w:sdt>
  <w:p w:rsidR="00A50AAE" w:rsidRDefault="00A50A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95" w:rsidRDefault="00BD1D95" w:rsidP="00A50AAE">
      <w:pPr>
        <w:spacing w:after="0" w:line="240" w:lineRule="auto"/>
      </w:pPr>
      <w:r>
        <w:separator/>
      </w:r>
    </w:p>
  </w:footnote>
  <w:footnote w:type="continuationSeparator" w:id="0">
    <w:p w:rsidR="00BD1D95" w:rsidRDefault="00BD1D95" w:rsidP="00A50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E70"/>
    <w:multiLevelType w:val="hybridMultilevel"/>
    <w:tmpl w:val="F64200A0"/>
    <w:lvl w:ilvl="0" w:tplc="B2866672">
      <w:start w:val="4"/>
      <w:numFmt w:val="bullet"/>
      <w:lvlText w:val=""/>
      <w:lvlJc w:val="left"/>
      <w:pPr>
        <w:ind w:left="128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8B351E"/>
    <w:multiLevelType w:val="hybridMultilevel"/>
    <w:tmpl w:val="04B4B298"/>
    <w:lvl w:ilvl="0" w:tplc="B2866672">
      <w:start w:val="4"/>
      <w:numFmt w:val="bullet"/>
      <w:lvlText w:val=""/>
      <w:lvlJc w:val="left"/>
      <w:pPr>
        <w:ind w:left="78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6C6DC3"/>
    <w:multiLevelType w:val="multilevel"/>
    <w:tmpl w:val="3F2E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E69A4"/>
    <w:multiLevelType w:val="hybridMultilevel"/>
    <w:tmpl w:val="41E43470"/>
    <w:lvl w:ilvl="0" w:tplc="B2866672">
      <w:start w:val="4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F7188"/>
    <w:multiLevelType w:val="hybridMultilevel"/>
    <w:tmpl w:val="9AF06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6A5E13"/>
    <w:multiLevelType w:val="hybridMultilevel"/>
    <w:tmpl w:val="718EB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BA"/>
    <w:rsid w:val="00033496"/>
    <w:rsid w:val="000B2D9A"/>
    <w:rsid w:val="000E3C0A"/>
    <w:rsid w:val="000F40B1"/>
    <w:rsid w:val="0010024B"/>
    <w:rsid w:val="00137FE8"/>
    <w:rsid w:val="00140A35"/>
    <w:rsid w:val="0015164C"/>
    <w:rsid w:val="00151BE1"/>
    <w:rsid w:val="0015494F"/>
    <w:rsid w:val="001935C9"/>
    <w:rsid w:val="001E0D13"/>
    <w:rsid w:val="00227DAF"/>
    <w:rsid w:val="002375FE"/>
    <w:rsid w:val="00255976"/>
    <w:rsid w:val="00265072"/>
    <w:rsid w:val="002C28B8"/>
    <w:rsid w:val="002F0C51"/>
    <w:rsid w:val="0035293C"/>
    <w:rsid w:val="003C4627"/>
    <w:rsid w:val="004037EA"/>
    <w:rsid w:val="00447E7A"/>
    <w:rsid w:val="004658BA"/>
    <w:rsid w:val="0048443E"/>
    <w:rsid w:val="00515839"/>
    <w:rsid w:val="00523621"/>
    <w:rsid w:val="00560EBA"/>
    <w:rsid w:val="005B7CCC"/>
    <w:rsid w:val="005E1FB6"/>
    <w:rsid w:val="005F5836"/>
    <w:rsid w:val="0061657A"/>
    <w:rsid w:val="00640E14"/>
    <w:rsid w:val="006C61B9"/>
    <w:rsid w:val="006F6524"/>
    <w:rsid w:val="007947B4"/>
    <w:rsid w:val="007B63C4"/>
    <w:rsid w:val="007F16B5"/>
    <w:rsid w:val="007F4AD8"/>
    <w:rsid w:val="00805FFB"/>
    <w:rsid w:val="00844E35"/>
    <w:rsid w:val="008525C0"/>
    <w:rsid w:val="008E0B70"/>
    <w:rsid w:val="00973614"/>
    <w:rsid w:val="00995CC6"/>
    <w:rsid w:val="00A11876"/>
    <w:rsid w:val="00A35E37"/>
    <w:rsid w:val="00A4403E"/>
    <w:rsid w:val="00A50AAE"/>
    <w:rsid w:val="00A719CB"/>
    <w:rsid w:val="00A825A8"/>
    <w:rsid w:val="00AC722C"/>
    <w:rsid w:val="00AE2688"/>
    <w:rsid w:val="00B0777C"/>
    <w:rsid w:val="00B121F2"/>
    <w:rsid w:val="00B33DF9"/>
    <w:rsid w:val="00B82EC6"/>
    <w:rsid w:val="00BD1D95"/>
    <w:rsid w:val="00C0072E"/>
    <w:rsid w:val="00C07FEC"/>
    <w:rsid w:val="00C11403"/>
    <w:rsid w:val="00C232BA"/>
    <w:rsid w:val="00C85BFD"/>
    <w:rsid w:val="00CD04CA"/>
    <w:rsid w:val="00CF120F"/>
    <w:rsid w:val="00CF21FD"/>
    <w:rsid w:val="00D014F8"/>
    <w:rsid w:val="00D1424F"/>
    <w:rsid w:val="00D349DD"/>
    <w:rsid w:val="00D40B8F"/>
    <w:rsid w:val="00D764FA"/>
    <w:rsid w:val="00D951D2"/>
    <w:rsid w:val="00DC1938"/>
    <w:rsid w:val="00DC46C7"/>
    <w:rsid w:val="00DE5CC3"/>
    <w:rsid w:val="00E62B13"/>
    <w:rsid w:val="00E97246"/>
    <w:rsid w:val="00EE69C4"/>
    <w:rsid w:val="00F21D37"/>
    <w:rsid w:val="00F82646"/>
    <w:rsid w:val="00FA3085"/>
    <w:rsid w:val="00FA3F24"/>
    <w:rsid w:val="00FB1406"/>
    <w:rsid w:val="00FF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B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AAE"/>
  </w:style>
  <w:style w:type="paragraph" w:styleId="a7">
    <w:name w:val="footer"/>
    <w:basedOn w:val="a"/>
    <w:link w:val="a8"/>
    <w:uiPriority w:val="99"/>
    <w:unhideWhenUsed/>
    <w:rsid w:val="00A5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AAE"/>
  </w:style>
  <w:style w:type="paragraph" w:styleId="a9">
    <w:name w:val="Normal (Web)"/>
    <w:basedOn w:val="a"/>
    <w:uiPriority w:val="99"/>
    <w:semiHidden/>
    <w:unhideWhenUsed/>
    <w:rsid w:val="000E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publiterari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Марика</dc:creator>
  <cp:lastModifiedBy>Marika</cp:lastModifiedBy>
  <cp:revision>3</cp:revision>
  <dcterms:created xsi:type="dcterms:W3CDTF">2020-07-23T05:21:00Z</dcterms:created>
  <dcterms:modified xsi:type="dcterms:W3CDTF">2020-07-23T06:48:00Z</dcterms:modified>
</cp:coreProperties>
</file>